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0AA9" w:rsidRPr="004B449B" w:rsidRDefault="00AE0AA9" w:rsidP="00305434">
      <w:pPr>
        <w:pBdr>
          <w:bottom w:val="single" w:sz="4" w:space="1" w:color="000000"/>
        </w:pBdr>
        <w:rPr>
          <w:b/>
          <w:i/>
          <w:sz w:val="24"/>
          <w:szCs w:val="24"/>
        </w:rPr>
      </w:pPr>
      <w:r w:rsidRPr="004B449B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Nota de premsa </w:t>
      </w:r>
      <w:r w:rsidRPr="004B449B">
        <w:rPr>
          <w:b/>
          <w:i/>
          <w:sz w:val="28"/>
          <w:szCs w:val="28"/>
        </w:rPr>
        <w:t xml:space="preserve">- </w:t>
      </w:r>
      <w:r w:rsidRPr="004B449B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DF4074">
        <w:rPr>
          <w:b/>
          <w:i/>
        </w:rPr>
        <w:t>30</w:t>
      </w:r>
      <w:r>
        <w:rPr>
          <w:b/>
          <w:i/>
        </w:rPr>
        <w:t>/0</w:t>
      </w:r>
      <w:r w:rsidR="00E14F1B">
        <w:rPr>
          <w:b/>
          <w:i/>
        </w:rPr>
        <w:t>9</w:t>
      </w:r>
      <w:r>
        <w:rPr>
          <w:b/>
          <w:i/>
        </w:rPr>
        <w:t>/2016</w:t>
      </w:r>
      <w:r w:rsidRPr="004B449B">
        <w:rPr>
          <w:b/>
          <w:i/>
          <w:sz w:val="24"/>
          <w:szCs w:val="24"/>
        </w:rPr>
        <w:tab/>
      </w:r>
    </w:p>
    <w:p w:rsidR="00AE0AA9" w:rsidRPr="00FD6932" w:rsidRDefault="006D45AD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val="es-ES" w:eastAsia="es-ES"/>
        </w:rPr>
      </w:pPr>
      <w:r>
        <w:rPr>
          <w:rFonts w:cs="Calibri"/>
          <w:b/>
          <w:iCs/>
          <w:sz w:val="32"/>
          <w:szCs w:val="32"/>
          <w:lang w:eastAsia="es-ES"/>
        </w:rPr>
        <w:t>‘</w:t>
      </w:r>
      <w:r w:rsidR="002E66B7">
        <w:rPr>
          <w:rFonts w:cs="Calibri"/>
          <w:b/>
          <w:iCs/>
          <w:sz w:val="32"/>
          <w:szCs w:val="32"/>
          <w:lang w:eastAsia="es-ES"/>
        </w:rPr>
        <w:t>El Bus de la Salut</w:t>
      </w:r>
      <w:r>
        <w:rPr>
          <w:rFonts w:cs="Calibri"/>
          <w:b/>
          <w:iCs/>
          <w:sz w:val="32"/>
          <w:szCs w:val="32"/>
          <w:lang w:eastAsia="es-ES"/>
        </w:rPr>
        <w:t>’</w:t>
      </w:r>
      <w:r w:rsidR="002E66B7">
        <w:rPr>
          <w:rFonts w:cs="Calibri"/>
          <w:b/>
          <w:iCs/>
          <w:sz w:val="32"/>
          <w:szCs w:val="32"/>
          <w:lang w:eastAsia="es-ES"/>
        </w:rPr>
        <w:t xml:space="preserve">, present a </w:t>
      </w:r>
      <w:r w:rsidR="00FD6932">
        <w:rPr>
          <w:rFonts w:cs="Calibri"/>
          <w:b/>
          <w:iCs/>
          <w:sz w:val="32"/>
          <w:szCs w:val="32"/>
          <w:lang w:eastAsia="es-ES"/>
        </w:rPr>
        <w:t>les</w:t>
      </w:r>
      <w:r w:rsidR="00F1502E">
        <w:rPr>
          <w:rFonts w:cs="Calibri"/>
          <w:b/>
          <w:iCs/>
          <w:sz w:val="32"/>
          <w:szCs w:val="32"/>
          <w:lang w:eastAsia="es-ES"/>
        </w:rPr>
        <w:t xml:space="preserve"> VI</w:t>
      </w:r>
      <w:r w:rsidR="00FD6932">
        <w:rPr>
          <w:rFonts w:cs="Calibri"/>
          <w:b/>
          <w:iCs/>
          <w:sz w:val="32"/>
          <w:szCs w:val="32"/>
          <w:lang w:eastAsia="es-ES"/>
        </w:rPr>
        <w:t xml:space="preserve"> Jornades</w:t>
      </w:r>
      <w:r w:rsidR="00186D1F">
        <w:rPr>
          <w:rFonts w:cs="Calibri"/>
          <w:b/>
          <w:iCs/>
          <w:sz w:val="32"/>
          <w:szCs w:val="32"/>
          <w:lang w:eastAsia="es-ES"/>
        </w:rPr>
        <w:t xml:space="preserve"> R+D+I TIC Salut i Social 2016 de</w:t>
      </w:r>
      <w:r w:rsidR="00FD6932">
        <w:rPr>
          <w:rFonts w:cs="Calibri"/>
          <w:b/>
          <w:iCs/>
          <w:sz w:val="32"/>
          <w:szCs w:val="32"/>
          <w:lang w:eastAsia="es-ES"/>
        </w:rPr>
        <w:t xml:space="preserve"> Vic</w:t>
      </w:r>
    </w:p>
    <w:p w:rsidR="00AE0AA9" w:rsidRPr="005444AC" w:rsidRDefault="00AE0AA9" w:rsidP="009929BE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sz w:val="32"/>
          <w:szCs w:val="32"/>
          <w:lang w:eastAsia="es-ES"/>
        </w:rPr>
      </w:pPr>
    </w:p>
    <w:p w:rsidR="00280839" w:rsidRPr="00F1502E" w:rsidRDefault="006D45AD" w:rsidP="00DE5D5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b/>
          <w:lang w:eastAsia="es-ES"/>
        </w:rPr>
      </w:pPr>
      <w:r w:rsidRPr="00F1502E">
        <w:rPr>
          <w:b/>
        </w:rPr>
        <w:t>‘</w:t>
      </w:r>
      <w:r w:rsidR="00B364B8" w:rsidRPr="00F1502E">
        <w:rPr>
          <w:b/>
        </w:rPr>
        <w:t>El Bus de la Salut</w:t>
      </w:r>
      <w:r w:rsidRPr="00F1502E">
        <w:rPr>
          <w:b/>
        </w:rPr>
        <w:t>’</w:t>
      </w:r>
      <w:r w:rsidR="00B364B8" w:rsidRPr="00F1502E">
        <w:rPr>
          <w:b/>
        </w:rPr>
        <w:t xml:space="preserve"> és un projecte transversal de </w:t>
      </w:r>
      <w:proofErr w:type="spellStart"/>
      <w:r w:rsidR="00B364B8" w:rsidRPr="00F1502E">
        <w:rPr>
          <w:b/>
        </w:rPr>
        <w:t>l’IRBLleida</w:t>
      </w:r>
      <w:proofErr w:type="spellEnd"/>
      <w:r w:rsidR="00B364B8" w:rsidRPr="00F1502E">
        <w:rPr>
          <w:b/>
        </w:rPr>
        <w:t xml:space="preserve"> on participen </w:t>
      </w:r>
      <w:r w:rsidR="00F1502E" w:rsidRPr="00F1502E">
        <w:rPr>
          <w:b/>
        </w:rPr>
        <w:t>el</w:t>
      </w:r>
      <w:r w:rsidR="00F1502E">
        <w:rPr>
          <w:b/>
        </w:rPr>
        <w:t>s</w:t>
      </w:r>
      <w:r w:rsidR="00F1502E" w:rsidRPr="00F1502E">
        <w:rPr>
          <w:b/>
        </w:rPr>
        <w:t xml:space="preserve"> </w:t>
      </w:r>
      <w:r w:rsidR="00F1502E">
        <w:rPr>
          <w:b/>
        </w:rPr>
        <w:t>g</w:t>
      </w:r>
      <w:r w:rsidR="00F1502E" w:rsidRPr="00F1502E">
        <w:rPr>
          <w:b/>
        </w:rPr>
        <w:t>rup</w:t>
      </w:r>
      <w:r w:rsidR="00F1502E">
        <w:rPr>
          <w:b/>
        </w:rPr>
        <w:t>s</w:t>
      </w:r>
      <w:r w:rsidR="00F1502E" w:rsidRPr="00F1502E">
        <w:rPr>
          <w:b/>
        </w:rPr>
        <w:t xml:space="preserve"> de </w:t>
      </w:r>
      <w:r w:rsidR="00F1502E">
        <w:rPr>
          <w:b/>
        </w:rPr>
        <w:t>r</w:t>
      </w:r>
      <w:r w:rsidR="00F1502E" w:rsidRPr="00F1502E">
        <w:rPr>
          <w:b/>
        </w:rPr>
        <w:t xml:space="preserve">ecerca </w:t>
      </w:r>
      <w:proofErr w:type="spellStart"/>
      <w:r w:rsidR="0041030F" w:rsidRPr="00F1502E">
        <w:rPr>
          <w:b/>
        </w:rPr>
        <w:t>Translacional</w:t>
      </w:r>
      <w:proofErr w:type="spellEnd"/>
      <w:r w:rsidR="0041030F" w:rsidRPr="00F1502E">
        <w:rPr>
          <w:b/>
        </w:rPr>
        <w:t xml:space="preserve"> </w:t>
      </w:r>
      <w:r w:rsidR="00B364B8" w:rsidRPr="00F1502E">
        <w:rPr>
          <w:b/>
        </w:rPr>
        <w:t xml:space="preserve">Vascular </w:t>
      </w:r>
      <w:r w:rsidR="0041030F" w:rsidRPr="00F1502E">
        <w:rPr>
          <w:b/>
        </w:rPr>
        <w:t xml:space="preserve">i </w:t>
      </w:r>
      <w:r w:rsidR="00B364B8" w:rsidRPr="00F1502E">
        <w:rPr>
          <w:b/>
        </w:rPr>
        <w:t xml:space="preserve"> Renal, </w:t>
      </w:r>
      <w:proofErr w:type="spellStart"/>
      <w:r w:rsidR="00B364B8" w:rsidRPr="00F1502E">
        <w:rPr>
          <w:b/>
        </w:rPr>
        <w:t>Transla</w:t>
      </w:r>
      <w:r w:rsidR="00F1502E">
        <w:rPr>
          <w:b/>
        </w:rPr>
        <w:t>c</w:t>
      </w:r>
      <w:r w:rsidR="00B364B8" w:rsidRPr="00F1502E">
        <w:rPr>
          <w:b/>
        </w:rPr>
        <w:t>ional</w:t>
      </w:r>
      <w:proofErr w:type="spellEnd"/>
      <w:r w:rsidR="007F5FDC" w:rsidRPr="00F1502E">
        <w:rPr>
          <w:b/>
        </w:rPr>
        <w:t xml:space="preserve"> </w:t>
      </w:r>
      <w:r w:rsidR="0041030F" w:rsidRPr="00F1502E">
        <w:rPr>
          <w:b/>
        </w:rPr>
        <w:t>en Medicina Respiratòria</w:t>
      </w:r>
      <w:r w:rsidR="00B364B8" w:rsidRPr="00F1502E">
        <w:rPr>
          <w:b/>
        </w:rPr>
        <w:t xml:space="preserve">, </w:t>
      </w:r>
      <w:r w:rsidR="0041030F" w:rsidRPr="00F1502E">
        <w:rPr>
          <w:b/>
        </w:rPr>
        <w:t xml:space="preserve">Neurociències </w:t>
      </w:r>
      <w:r w:rsidR="00B364B8" w:rsidRPr="00F1502E">
        <w:rPr>
          <w:b/>
        </w:rPr>
        <w:t>Cl</w:t>
      </w:r>
      <w:r w:rsidR="0041030F" w:rsidRPr="00F1502E">
        <w:rPr>
          <w:b/>
        </w:rPr>
        <w:t>í</w:t>
      </w:r>
      <w:r w:rsidR="00B364B8" w:rsidRPr="00F1502E">
        <w:rPr>
          <w:b/>
        </w:rPr>
        <w:t>ni</w:t>
      </w:r>
      <w:r w:rsidR="0041030F" w:rsidRPr="00F1502E">
        <w:rPr>
          <w:b/>
        </w:rPr>
        <w:t>ques</w:t>
      </w:r>
      <w:r w:rsidR="00B364B8" w:rsidRPr="00F1502E">
        <w:rPr>
          <w:b/>
        </w:rPr>
        <w:t xml:space="preserve">, </w:t>
      </w:r>
      <w:r w:rsidR="0041030F" w:rsidRPr="00F1502E">
        <w:rPr>
          <w:b/>
        </w:rPr>
        <w:t xml:space="preserve">Recerca </w:t>
      </w:r>
      <w:r w:rsidR="00B364B8" w:rsidRPr="00F1502E">
        <w:rPr>
          <w:b/>
        </w:rPr>
        <w:t>Bàsic</w:t>
      </w:r>
      <w:r w:rsidR="0041030F" w:rsidRPr="00F1502E">
        <w:rPr>
          <w:b/>
        </w:rPr>
        <w:t>a</w:t>
      </w:r>
      <w:r w:rsidR="00B364B8" w:rsidRPr="00F1502E">
        <w:rPr>
          <w:b/>
        </w:rPr>
        <w:t xml:space="preserve"> i Clínic</w:t>
      </w:r>
      <w:r w:rsidR="0041030F" w:rsidRPr="00F1502E">
        <w:rPr>
          <w:b/>
        </w:rPr>
        <w:t>a</w:t>
      </w:r>
      <w:r w:rsidR="00B364B8" w:rsidRPr="00F1502E">
        <w:rPr>
          <w:b/>
        </w:rPr>
        <w:t xml:space="preserve"> d’Immunologia i Endocrinologia</w:t>
      </w:r>
      <w:r w:rsidR="00F1502E">
        <w:rPr>
          <w:b/>
        </w:rPr>
        <w:t>,</w:t>
      </w:r>
      <w:r w:rsidR="00B364B8" w:rsidRPr="00F1502E">
        <w:rPr>
          <w:b/>
        </w:rPr>
        <w:t xml:space="preserve"> i Fisiopatologia Metabòlica. </w:t>
      </w:r>
    </w:p>
    <w:p w:rsidR="00DE5D5F" w:rsidRPr="00F1502E" w:rsidRDefault="00DE5D5F" w:rsidP="00265246">
      <w:pPr>
        <w:pStyle w:val="Prrafodelista"/>
        <w:spacing w:after="0" w:line="240" w:lineRule="auto"/>
        <w:ind w:left="360"/>
        <w:jc w:val="both"/>
        <w:rPr>
          <w:rFonts w:cs="Calibri"/>
          <w:b/>
          <w:lang w:eastAsia="es-ES"/>
        </w:rPr>
      </w:pPr>
    </w:p>
    <w:p w:rsidR="00280839" w:rsidRPr="00F1502E" w:rsidRDefault="00B364B8" w:rsidP="00DE5D5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Calibri"/>
          <w:b/>
          <w:lang w:eastAsia="es-ES"/>
        </w:rPr>
      </w:pPr>
      <w:r w:rsidRPr="00F1502E">
        <w:rPr>
          <w:b/>
          <w:lang w:eastAsia="es-ES"/>
        </w:rPr>
        <w:t xml:space="preserve">S’han organitzat diferents visites per veure en directe </w:t>
      </w:r>
      <w:r w:rsidR="006D45AD" w:rsidRPr="00F1502E">
        <w:rPr>
          <w:b/>
          <w:lang w:eastAsia="es-ES"/>
        </w:rPr>
        <w:t>‘El Bus de la Salut’ i conèixer quina tasca realitza en el diagnòstic precoç de malalties cardiovasculars i renals.</w:t>
      </w:r>
    </w:p>
    <w:p w:rsidR="00DE09E6" w:rsidRPr="00F1502E" w:rsidRDefault="00DE09E6" w:rsidP="00B364B8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AE0AA9" w:rsidRPr="00DE09E6" w:rsidRDefault="00AE0AA9" w:rsidP="00DE09E6">
      <w:pPr>
        <w:pStyle w:val="Prrafodelista"/>
        <w:spacing w:after="0" w:line="240" w:lineRule="auto"/>
        <w:ind w:left="360"/>
        <w:jc w:val="both"/>
        <w:rPr>
          <w:rFonts w:cs="Calibri"/>
          <w:b/>
          <w:sz w:val="20"/>
          <w:szCs w:val="16"/>
          <w:lang w:eastAsia="es-ES"/>
        </w:rPr>
      </w:pPr>
    </w:p>
    <w:p w:rsidR="00AE0AA9" w:rsidRPr="006F538E" w:rsidRDefault="00AE0AA9" w:rsidP="00317268">
      <w:pPr>
        <w:pStyle w:val="Prrafodelista"/>
        <w:spacing w:after="0" w:line="240" w:lineRule="auto"/>
        <w:ind w:left="360"/>
        <w:jc w:val="both"/>
        <w:rPr>
          <w:rFonts w:cs="Calibri"/>
          <w:b/>
          <w:iCs/>
          <w:lang w:eastAsia="es-ES"/>
        </w:rPr>
      </w:pPr>
    </w:p>
    <w:p w:rsidR="00FD6932" w:rsidRDefault="005377B4" w:rsidP="00F1502E">
      <w:pPr>
        <w:suppressAutoHyphens w:val="0"/>
        <w:spacing w:after="0" w:line="240" w:lineRule="auto"/>
        <w:jc w:val="both"/>
      </w:pPr>
      <w:hyperlink r:id="rId9" w:history="1">
        <w:r w:rsidR="006D45AD" w:rsidRPr="008933DC">
          <w:rPr>
            <w:rStyle w:val="Hipervnculo"/>
            <w:rFonts w:cs="Arial"/>
            <w:bCs/>
          </w:rPr>
          <w:t>‘El Bus de la Salut’</w:t>
        </w:r>
      </w:hyperlink>
      <w:r w:rsidR="000E0422">
        <w:t xml:space="preserve"> </w:t>
      </w:r>
      <w:r w:rsidR="006D45AD">
        <w:rPr>
          <w:rFonts w:asciiTheme="minorHAnsi" w:hAnsiTheme="minorHAnsi"/>
        </w:rPr>
        <w:t>està</w:t>
      </w:r>
      <w:r w:rsidR="00FD6932">
        <w:rPr>
          <w:rFonts w:asciiTheme="minorHAnsi" w:hAnsiTheme="minorHAnsi"/>
        </w:rPr>
        <w:t xml:space="preserve"> present a les </w:t>
      </w:r>
      <w:r w:rsidR="00F1502E">
        <w:rPr>
          <w:rFonts w:asciiTheme="minorHAnsi" w:hAnsiTheme="minorHAnsi"/>
        </w:rPr>
        <w:t>VI</w:t>
      </w:r>
      <w:r w:rsidR="00FD6932">
        <w:rPr>
          <w:rFonts w:asciiTheme="minorHAnsi" w:hAnsiTheme="minorHAnsi"/>
        </w:rPr>
        <w:t xml:space="preserve"> Jornades R+D+I TIC Salut i Social 2016 que tenen lloc els dies 29 i 30 de setembre a Vic. L’</w:t>
      </w:r>
      <w:r w:rsidR="00FD6932" w:rsidRPr="00FD6932">
        <w:t>objectiu</w:t>
      </w:r>
      <w:r w:rsidR="00FD6932">
        <w:t xml:space="preserve"> de les jornades, que fins ara s’havien celebrat a Girona, és</w:t>
      </w:r>
      <w:r w:rsidR="00FD6932" w:rsidRPr="00FD6932">
        <w:t xml:space="preserve"> potenciar la visibilitat dels </w:t>
      </w:r>
      <w:r w:rsidR="00FD6932" w:rsidRPr="00FD6932">
        <w:rPr>
          <w:bCs/>
        </w:rPr>
        <w:t>agents clau del sector TIC, Salut i Social</w:t>
      </w:r>
      <w:r w:rsidR="00FD6932" w:rsidRPr="00FD6932">
        <w:t xml:space="preserve">. Al mateix temps les </w:t>
      </w:r>
      <w:r w:rsidR="001F78C1">
        <w:t>J</w:t>
      </w:r>
      <w:r w:rsidR="00FD6932" w:rsidRPr="00FD6932">
        <w:t>ornades constitueixen una plataforma de referència per a la transferència de coneixement, que contribueix a alinear el món de la recerca, l’empresa  i l’assistència per convergir en solucions d</w:t>
      </w:r>
      <w:r w:rsidR="00F1502E">
        <w:t>’un</w:t>
      </w:r>
      <w:r w:rsidR="00FD6932" w:rsidRPr="00FD6932">
        <w:t xml:space="preserve"> valor afegit</w:t>
      </w:r>
      <w:r w:rsidR="00F1502E">
        <w:t xml:space="preserve"> més alt</w:t>
      </w:r>
      <w:r w:rsidR="00FD6932" w:rsidRPr="00FD6932">
        <w:t>.</w:t>
      </w:r>
    </w:p>
    <w:p w:rsidR="00B364B8" w:rsidRDefault="00B364B8" w:rsidP="00F1502E">
      <w:pPr>
        <w:suppressAutoHyphens w:val="0"/>
        <w:spacing w:after="0" w:line="240" w:lineRule="auto"/>
        <w:jc w:val="both"/>
      </w:pPr>
    </w:p>
    <w:p w:rsidR="00B364B8" w:rsidRDefault="00B364B8" w:rsidP="00F1502E">
      <w:pPr>
        <w:suppressAutoHyphens w:val="0"/>
        <w:spacing w:after="0" w:line="240" w:lineRule="auto"/>
        <w:jc w:val="both"/>
      </w:pPr>
      <w:r>
        <w:t>Avui, 30 de setembre, des de les 10 i fins a les 15</w:t>
      </w:r>
      <w:r w:rsidR="00F1502E">
        <w:t xml:space="preserve"> h</w:t>
      </w:r>
      <w:r>
        <w:t xml:space="preserve"> s’han organitzat di</w:t>
      </w:r>
      <w:r w:rsidR="00F1502E">
        <w:t>versos</w:t>
      </w:r>
      <w:r>
        <w:t xml:space="preserve"> grups per visitar </w:t>
      </w:r>
      <w:hyperlink r:id="rId10" w:history="1">
        <w:r w:rsidR="006D45AD" w:rsidRPr="008933DC">
          <w:rPr>
            <w:rStyle w:val="Hipervnculo"/>
            <w:rFonts w:cs="Arial"/>
            <w:bCs/>
          </w:rPr>
          <w:t>‘El Bus de la Salut’</w:t>
        </w:r>
      </w:hyperlink>
      <w:r w:rsidR="001F78C1">
        <w:t xml:space="preserve">  </w:t>
      </w:r>
      <w:r>
        <w:t xml:space="preserve">i conèixer la seva tasca en la realització de proves de diagnòstic precoç de malalties cardiovasculars i renals. </w:t>
      </w:r>
      <w:hyperlink r:id="rId11" w:history="1">
        <w:r w:rsidR="006D45AD" w:rsidRPr="008933DC">
          <w:rPr>
            <w:rStyle w:val="Hipervnculo"/>
            <w:rFonts w:cs="Arial"/>
            <w:bCs/>
          </w:rPr>
          <w:t>‘El Bus de la Salut’</w:t>
        </w:r>
      </w:hyperlink>
      <w:r w:rsidR="001F78C1">
        <w:t xml:space="preserve"> </w:t>
      </w:r>
      <w:r>
        <w:t>e</w:t>
      </w:r>
      <w:r w:rsidR="00735B20">
        <w:t>stà ubicat just al costat de l’e</w:t>
      </w:r>
      <w:r>
        <w:t xml:space="preserve">difici El Sucre de Vic, on té lloc el </w:t>
      </w:r>
      <w:r w:rsidR="00F1502E">
        <w:t>C</w:t>
      </w:r>
      <w:r>
        <w:t xml:space="preserve">ongrés.  A més,  una de les responsables del projecte, Àngels </w:t>
      </w:r>
      <w:proofErr w:type="spellStart"/>
      <w:r>
        <w:t>Betriu</w:t>
      </w:r>
      <w:proofErr w:type="spellEnd"/>
      <w:r>
        <w:t>, va presentar ahir el projecte als assistent</w:t>
      </w:r>
      <w:r w:rsidR="001F78C1">
        <w:t>s a les J</w:t>
      </w:r>
      <w:r>
        <w:t xml:space="preserve">ornades. </w:t>
      </w:r>
    </w:p>
    <w:p w:rsidR="006D45AD" w:rsidRDefault="006D45AD" w:rsidP="00F1502E">
      <w:pPr>
        <w:suppressAutoHyphens w:val="0"/>
        <w:spacing w:after="0" w:line="240" w:lineRule="auto"/>
        <w:jc w:val="both"/>
      </w:pPr>
    </w:p>
    <w:p w:rsidR="003065ED" w:rsidRPr="00F1502E" w:rsidRDefault="003F5441" w:rsidP="003065ED">
      <w:pPr>
        <w:pStyle w:val="Prrafodelista"/>
        <w:spacing w:after="0" w:line="240" w:lineRule="auto"/>
        <w:ind w:left="360"/>
        <w:jc w:val="both"/>
        <w:rPr>
          <w:rFonts w:cs="Calibri"/>
          <w:b/>
          <w:lang w:eastAsia="es-ES"/>
        </w:rPr>
      </w:pPr>
      <w:r>
        <w:rPr>
          <w:b/>
          <w:i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B79F86F" wp14:editId="713CA312">
            <wp:simplePos x="0" y="0"/>
            <wp:positionH relativeFrom="column">
              <wp:posOffset>-52705</wp:posOffset>
            </wp:positionH>
            <wp:positionV relativeFrom="paragraph">
              <wp:posOffset>35560</wp:posOffset>
            </wp:positionV>
            <wp:extent cx="2730500" cy="1537970"/>
            <wp:effectExtent l="0" t="0" r="0" b="508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930-WA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AD" w:rsidRPr="006D45AD">
        <w:t xml:space="preserve">El Bus de la Salut és un projecte transversal de </w:t>
      </w:r>
      <w:proofErr w:type="spellStart"/>
      <w:r w:rsidR="006D45AD" w:rsidRPr="006D45AD">
        <w:t>l’IRBLleida</w:t>
      </w:r>
      <w:proofErr w:type="spellEnd"/>
      <w:r w:rsidR="006D45AD" w:rsidRPr="006D45AD">
        <w:t xml:space="preserve"> on participen </w:t>
      </w:r>
      <w:r w:rsidR="00735B20">
        <w:t xml:space="preserve">els </w:t>
      </w:r>
      <w:r w:rsidR="006D45AD" w:rsidRPr="006D45AD">
        <w:t>grups</w:t>
      </w:r>
      <w:r w:rsidR="00F1502E">
        <w:t xml:space="preserve"> </w:t>
      </w:r>
      <w:r w:rsidR="003065ED" w:rsidRPr="003065ED">
        <w:t xml:space="preserve">de </w:t>
      </w:r>
      <w:r w:rsidR="00735B20">
        <w:t>r</w:t>
      </w:r>
      <w:r w:rsidR="003065ED" w:rsidRPr="003065ED">
        <w:t xml:space="preserve">ecerca </w:t>
      </w:r>
      <w:proofErr w:type="spellStart"/>
      <w:r w:rsidR="003065ED" w:rsidRPr="003065ED">
        <w:t>Translacional</w:t>
      </w:r>
      <w:proofErr w:type="spellEnd"/>
      <w:r w:rsidR="003065ED" w:rsidRPr="003065ED">
        <w:t xml:space="preserve"> Vascular i  Renal, </w:t>
      </w:r>
      <w:proofErr w:type="spellStart"/>
      <w:r w:rsidR="003065ED" w:rsidRPr="003065ED">
        <w:t>Translacional</w:t>
      </w:r>
      <w:proofErr w:type="spellEnd"/>
      <w:r w:rsidR="003065ED" w:rsidRPr="003065ED">
        <w:t xml:space="preserve"> en Medicina Respiratòria, Neurociències Clíniques, Recerca Bàsica i Clínica d’Immunologia i Endocrinologia, i Fisiopatologia Metabòlica.</w:t>
      </w:r>
      <w:r w:rsidR="003065ED" w:rsidRPr="00F1502E">
        <w:rPr>
          <w:b/>
        </w:rPr>
        <w:t xml:space="preserve"> </w:t>
      </w:r>
    </w:p>
    <w:p w:rsidR="003065ED" w:rsidRDefault="003065ED" w:rsidP="00F1502E">
      <w:pPr>
        <w:jc w:val="both"/>
      </w:pPr>
    </w:p>
    <w:p w:rsidR="006D45AD" w:rsidRDefault="003F5441" w:rsidP="00F1502E">
      <w:pPr>
        <w:jc w:val="both"/>
        <w:rPr>
          <w:rFonts w:cs="Arial"/>
          <w:bCs/>
        </w:rPr>
      </w:pPr>
      <w:r>
        <w:rPr>
          <w:b/>
          <w:i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B9BD" wp14:editId="22E35211">
                <wp:simplePos x="0" y="0"/>
                <wp:positionH relativeFrom="column">
                  <wp:posOffset>-2823210</wp:posOffset>
                </wp:positionH>
                <wp:positionV relativeFrom="paragraph">
                  <wp:posOffset>111125</wp:posOffset>
                </wp:positionV>
                <wp:extent cx="2743200" cy="283210"/>
                <wp:effectExtent l="0" t="0" r="0" b="2540"/>
                <wp:wrapThrough wrapText="bothSides">
                  <wp:wrapPolygon edited="0">
                    <wp:start x="0" y="0"/>
                    <wp:lineTo x="0" y="20341"/>
                    <wp:lineTo x="21450" y="20341"/>
                    <wp:lineTo x="21450" y="0"/>
                    <wp:lineTo x="0" y="0"/>
                  </wp:wrapPolygon>
                </wp:wrapThrough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41" w:rsidRPr="003F5441" w:rsidRDefault="001D509A" w:rsidP="003F5441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  <w:iCs/>
                                <w:sz w:val="14"/>
                                <w:szCs w:val="14"/>
                                <w:lang w:val="es-ES" w:eastAsia="es-ES"/>
                              </w:rPr>
                            </w:pPr>
                            <w:r w:rsidRPr="003F5441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Fotografia: ‘El Bus de la Salut’ estacionat a </w:t>
                            </w:r>
                            <w:proofErr w:type="spellStart"/>
                            <w:r w:rsidR="003F5441" w:rsidRPr="003F5441">
                              <w:rPr>
                                <w:rFonts w:asciiTheme="minorHAnsi" w:hAnsiTheme="minorHAnsi"/>
                                <w:iCs/>
                                <w:sz w:val="14"/>
                                <w:szCs w:val="14"/>
                                <w:lang w:eastAsia="es-ES"/>
                              </w:rPr>
                              <w:t>a</w:t>
                            </w:r>
                            <w:proofErr w:type="spellEnd"/>
                            <w:r w:rsidR="003F5441" w:rsidRPr="003F5441">
                              <w:rPr>
                                <w:rFonts w:asciiTheme="minorHAnsi" w:hAnsiTheme="minorHAnsi"/>
                                <w:iCs/>
                                <w:sz w:val="14"/>
                                <w:szCs w:val="14"/>
                                <w:lang w:eastAsia="es-ES"/>
                              </w:rPr>
                              <w:t xml:space="preserve"> les VI Jornades R+D+I TIC Salut i Social 2016 de Vic</w:t>
                            </w:r>
                          </w:p>
                          <w:p w:rsidR="001D509A" w:rsidRPr="003F5441" w:rsidRDefault="001D509A" w:rsidP="00A32195">
                            <w:pPr>
                              <w:pStyle w:val="Epgrafe"/>
                              <w:rPr>
                                <w:rFonts w:asciiTheme="minorHAnsi" w:hAnsiTheme="minorHAnsi"/>
                                <w:b w:val="0"/>
                                <w:color w:val="auto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222.3pt;margin-top:8.75pt;width:3in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DqcwIAAO8EAAAOAAAAZHJzL2Uyb0RvYy54bWysVNtu1DAQfUfiHyy/b3Mh226iZivasgip&#10;XKTCB3hjZ2PheIzt3aQg/p2x02xbLhJC5MEZey6emXPG5xdjr8hBWCdB1zQ7SSkRugEu9a6mnz5u&#10;FitKnGeaMwVa1PROOHqxfv7sfDCVyKEDxYUlGES7ajA17bw3VZK4phM9cydghEZlC7ZnHrd2l3DL&#10;BozeqyRP09NkAMuNhUY4h6fXk5KuY/y2FY1/37ZOeKJqirn5uNq4bsOarM9ZtbPMdLK5T4P9QxY9&#10;kxovPYa6Zp6RvZW/hOplY8FB608a6BNoW9mIWANWk6U/VXPbMSNiLdgcZ45tcv8vbPPu8MESyWu6&#10;pESzHiG62jNugXBBvBg9kGVo0mBchba3Bq39eAkjgh0LduYGms8OTZJHNpODC9bb4S1wDMv2HqLH&#10;2No+tAqLJxgGUbk7IoEXkgYP87PiBcJLSYO6fPUizyJUCatmb2Odfy2gJ0GoqUWkY3R2uHE+ZMOq&#10;2SRc5kBJvpFKxY3dba+UJQeGrNjEL9SILk/MlA7GGoLbpJ5OMEm8I+hCuhHlb2WWF+llXi42p6uz&#10;RbEplovyLF0t0qy8LE/ToiyuN99DgllRdZJzoW+kFjPjsuLvEL3n/sSVyDky1LRc5ssJiz8Wmcbv&#10;d0X20uMAKtnXdHU0YlUnGH+lOZbNKs+kmuTkafqxZdiD+R+7EmkQkJ844MftiFECN7bA75AQFhAv&#10;hBZfDRQ6sF8pGXACa+q+7JkVlKg3GikexnUW7CxsZ4HpBl1r6imZxCs/jfXeWLnrMPLETw0vkXit&#10;jJx4yAJTDhucqpj8/QsQxvbxPlo9vFPrHwAAAP//AwBQSwMEFAAGAAgAAAAhALlef4beAAAACgEA&#10;AA8AAABkcnMvZG93bnJldi54bWxMj0FOwzAQRfdI3MEaJHap4yikJcSpEBKqxKYi7QHc2MQR8TiK&#10;nSa9PcMKljP/6c+bar+6gV3NFHqPEsQmBWaw9brHTsL59J7sgIWoUKvBo5FwMwH29f1dpUrtF/w0&#10;1yZ2jEowlEqCjXEsOQ+tNU6FjR8NUvblJ6cijVPH9aQWKncDz9K04E71SBesGs2bNe13MzsJ/RbF&#10;x9zkKxfL8/l0tIfjbT5I+fiwvr4Ai2aNfzD86pM61OR08TPqwAYJSZ7nBbGUbJ+AEZGIjBYXCUUm&#10;gNcV//9C/QMAAP//AwBQSwECLQAUAAYACAAAACEAtoM4kv4AAADhAQAAEwAAAAAAAAAAAAAAAAAA&#10;AAAAW0NvbnRlbnRfVHlwZXNdLnhtbFBLAQItABQABgAIAAAAIQA4/SH/1gAAAJQBAAALAAAAAAAA&#10;AAAAAAAAAC8BAABfcmVscy8ucmVsc1BLAQItABQABgAIAAAAIQC2g2DqcwIAAO8EAAAOAAAAAAAA&#10;AAAAAAAAAC4CAABkcnMvZTJvRG9jLnhtbFBLAQItABQABgAIAAAAIQC5Xn+G3gAAAAoBAAAPAAAA&#10;AAAAAAAAAAAAAM0EAABkcnMvZG93bnJldi54bWxQSwUGAAAAAAQABADzAAAA2AUAAAAA&#10;" stroked="f">
                <v:path arrowok="t"/>
                <v:textbox inset="0,0,0,0">
                  <w:txbxContent>
                    <w:p w:rsidR="003F5441" w:rsidRPr="003F5441" w:rsidRDefault="001D509A" w:rsidP="003F5441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  <w:iCs/>
                          <w:sz w:val="14"/>
                          <w:szCs w:val="14"/>
                          <w:lang w:val="es-ES" w:eastAsia="es-ES"/>
                        </w:rPr>
                      </w:pPr>
                      <w:r w:rsidRPr="003F5441"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Fotografia: ‘El Bus de la Salut’ estacionat a </w:t>
                      </w:r>
                      <w:proofErr w:type="spellStart"/>
                      <w:r w:rsidR="003F5441" w:rsidRPr="003F5441">
                        <w:rPr>
                          <w:rFonts w:asciiTheme="minorHAnsi" w:hAnsiTheme="minorHAnsi"/>
                          <w:iCs/>
                          <w:sz w:val="14"/>
                          <w:szCs w:val="14"/>
                          <w:lang w:eastAsia="es-ES"/>
                        </w:rPr>
                        <w:t>a</w:t>
                      </w:r>
                      <w:proofErr w:type="spellEnd"/>
                      <w:r w:rsidR="003F5441" w:rsidRPr="003F5441">
                        <w:rPr>
                          <w:rFonts w:asciiTheme="minorHAnsi" w:hAnsiTheme="minorHAnsi"/>
                          <w:iCs/>
                          <w:sz w:val="14"/>
                          <w:szCs w:val="14"/>
                          <w:lang w:eastAsia="es-ES"/>
                        </w:rPr>
                        <w:t xml:space="preserve"> les VI Jornades R+D+I TIC Salut i Social 2016 de Vic</w:t>
                      </w:r>
                    </w:p>
                    <w:p w:rsidR="001D509A" w:rsidRPr="003F5441" w:rsidRDefault="001D509A" w:rsidP="00A32195">
                      <w:pPr>
                        <w:pStyle w:val="Epgrafe"/>
                        <w:rPr>
                          <w:rFonts w:asciiTheme="minorHAnsi" w:hAnsiTheme="minorHAnsi"/>
                          <w:b w:val="0"/>
                          <w:color w:val="auto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D45AD">
        <w:t xml:space="preserve">Fins </w:t>
      </w:r>
      <w:r w:rsidR="003065ED">
        <w:t>a</w:t>
      </w:r>
      <w:r w:rsidR="006D45AD">
        <w:t xml:space="preserve">l 31 d’agost de 2016, </w:t>
      </w:r>
      <w:r w:rsidR="006D45AD">
        <w:rPr>
          <w:rFonts w:cs="Arial"/>
          <w:bCs/>
        </w:rPr>
        <w:t>un total de 4.234 persones (2.067 homes i 2.167 dones) procedents d</w:t>
      </w:r>
      <w:r w:rsidR="003065ED">
        <w:rPr>
          <w:rFonts w:cs="Arial"/>
          <w:bCs/>
        </w:rPr>
        <w:t>e l’a</w:t>
      </w:r>
      <w:r w:rsidR="006D45AD">
        <w:rPr>
          <w:rFonts w:cs="Arial"/>
          <w:bCs/>
        </w:rPr>
        <w:t xml:space="preserve">tenció </w:t>
      </w:r>
      <w:r w:rsidR="003065ED">
        <w:rPr>
          <w:rFonts w:cs="Arial"/>
          <w:bCs/>
        </w:rPr>
        <w:t>p</w:t>
      </w:r>
      <w:r w:rsidR="006D45AD">
        <w:rPr>
          <w:rFonts w:cs="Arial"/>
          <w:bCs/>
        </w:rPr>
        <w:t xml:space="preserve">rimària, amb factors de risc i dins la franja d’edat de 45 a 70 anys, s’han realitzat proves de </w:t>
      </w:r>
      <w:bookmarkStart w:id="0" w:name="_GoBack"/>
      <w:bookmarkEnd w:id="0"/>
      <w:r w:rsidR="006D45AD">
        <w:rPr>
          <w:rFonts w:cs="Arial"/>
          <w:bCs/>
        </w:rPr>
        <w:t xml:space="preserve">diagnòstic precoç de malalties cardiovasculars i renals a </w:t>
      </w:r>
      <w:hyperlink r:id="rId13" w:history="1">
        <w:r w:rsidR="006D45AD" w:rsidRPr="008933DC">
          <w:rPr>
            <w:rStyle w:val="Hipervnculo"/>
            <w:rFonts w:cs="Arial"/>
            <w:bCs/>
          </w:rPr>
          <w:t>‘El Bus de la Salut’</w:t>
        </w:r>
      </w:hyperlink>
      <w:r w:rsidR="006D45AD">
        <w:rPr>
          <w:rFonts w:cs="Arial"/>
          <w:bCs/>
        </w:rPr>
        <w:t xml:space="preserve"> durant l’any i mig de durada del projecte (gener de 2015 - agost de 2016). Del total de persones visitades, el 65% </w:t>
      </w:r>
      <w:r w:rsidR="006D45AD">
        <w:rPr>
          <w:rFonts w:cs="Arial"/>
        </w:rPr>
        <w:t xml:space="preserve">presentaven malaltia ateromatosa </w:t>
      </w:r>
      <w:r w:rsidR="006D45AD" w:rsidRPr="00F94EA8">
        <w:rPr>
          <w:rFonts w:cs="Arial"/>
        </w:rPr>
        <w:t>oculta</w:t>
      </w:r>
      <w:r w:rsidR="006D45AD">
        <w:rPr>
          <w:rFonts w:cs="Arial"/>
        </w:rPr>
        <w:t xml:space="preserve"> (presència de plaques de greix a les artèries</w:t>
      </w:r>
      <w:r w:rsidR="006D45AD" w:rsidRPr="00F94EA8">
        <w:rPr>
          <w:rFonts w:cs="Arial"/>
        </w:rPr>
        <w:t>) i el 18,6%</w:t>
      </w:r>
      <w:r w:rsidR="006D45AD">
        <w:rPr>
          <w:rFonts w:cs="Arial"/>
        </w:rPr>
        <w:t>,</w:t>
      </w:r>
      <w:r w:rsidR="006D45AD" w:rsidRPr="00F94EA8">
        <w:rPr>
          <w:rFonts w:cs="Arial"/>
        </w:rPr>
        <w:t xml:space="preserve"> malaltia renal </w:t>
      </w:r>
      <w:r w:rsidR="006D45AD">
        <w:rPr>
          <w:rFonts w:cs="Arial"/>
        </w:rPr>
        <w:t>no coneguda</w:t>
      </w:r>
      <w:r w:rsidR="006D45AD" w:rsidRPr="00F94EA8">
        <w:rPr>
          <w:rFonts w:cs="Arial"/>
        </w:rPr>
        <w:t>.</w:t>
      </w:r>
      <w:r w:rsidR="006D45AD">
        <w:rPr>
          <w:rFonts w:cs="Arial"/>
          <w:bCs/>
        </w:rPr>
        <w:t xml:space="preserve"> En total, en tot el període, s’han derivat 48 persones (1,13%) per completar l’estudi vascular a un centre hospitalari.</w:t>
      </w:r>
    </w:p>
    <w:p w:rsidR="006D45AD" w:rsidRDefault="005377B4" w:rsidP="00F1502E">
      <w:pPr>
        <w:jc w:val="both"/>
      </w:pPr>
      <w:hyperlink r:id="rId14" w:history="1">
        <w:r w:rsidR="006D45AD" w:rsidRPr="008933DC">
          <w:rPr>
            <w:rStyle w:val="Hipervnculo"/>
            <w:rFonts w:cs="Arial"/>
            <w:bCs/>
          </w:rPr>
          <w:t>‘El Bus de la Salut’</w:t>
        </w:r>
      </w:hyperlink>
      <w:r w:rsidR="005A3504">
        <w:rPr>
          <w:rFonts w:cs="Arial"/>
          <w:bCs/>
        </w:rPr>
        <w:t xml:space="preserve"> va començar e</w:t>
      </w:r>
      <w:r w:rsidR="006D45AD">
        <w:rPr>
          <w:rFonts w:cs="Arial"/>
          <w:bCs/>
        </w:rPr>
        <w:t xml:space="preserve">l gener de 2015 el seu recorregut per la província de Lleida. </w:t>
      </w:r>
      <w:r w:rsidR="006D45AD" w:rsidRPr="00691B64">
        <w:t xml:space="preserve">Les persones </w:t>
      </w:r>
      <w:r w:rsidR="006D45AD">
        <w:t>d’</w:t>
      </w:r>
      <w:r w:rsidR="003065ED">
        <w:t>a</w:t>
      </w:r>
      <w:r w:rsidR="006D45AD">
        <w:t xml:space="preserve">tenció </w:t>
      </w:r>
      <w:r w:rsidR="003065ED">
        <w:t>p</w:t>
      </w:r>
      <w:r w:rsidR="006D45AD">
        <w:t xml:space="preserve">rimària </w:t>
      </w:r>
      <w:r w:rsidR="006D45AD" w:rsidRPr="00691B64">
        <w:t>amb factors de risc i dins la franja d’edat de 4</w:t>
      </w:r>
      <w:r w:rsidR="006D45AD">
        <w:t>5</w:t>
      </w:r>
      <w:r w:rsidR="006D45AD" w:rsidRPr="00691B64">
        <w:t xml:space="preserve"> a 70 anys són citades de manera aleatòria per realitzar un circuit amb proves indolores i sense cap efecte secundari</w:t>
      </w:r>
      <w:r w:rsidR="003065ED">
        <w:t>,</w:t>
      </w:r>
      <w:r w:rsidR="006D45AD" w:rsidRPr="00691B64">
        <w:t xml:space="preserve"> que requereixen uns </w:t>
      </w:r>
      <w:r w:rsidR="006D45AD">
        <w:t>60 minuts per individu. En el cas d’una persona que compleixi els requisits</w:t>
      </w:r>
      <w:r w:rsidR="003065ED">
        <w:t xml:space="preserve"> i </w:t>
      </w:r>
      <w:r w:rsidR="001F78C1">
        <w:t xml:space="preserve">que </w:t>
      </w:r>
      <w:r w:rsidR="003065ED">
        <w:t>estigui</w:t>
      </w:r>
      <w:r w:rsidR="006D45AD">
        <w:t xml:space="preserve"> interessada </w:t>
      </w:r>
      <w:r w:rsidR="003065ED">
        <w:t>a</w:t>
      </w:r>
      <w:r w:rsidR="006D45AD">
        <w:t xml:space="preserve"> fer-se les proves</w:t>
      </w:r>
      <w:r w:rsidR="005A3504">
        <w:t>,</w:t>
      </w:r>
      <w:r w:rsidR="006D45AD">
        <w:t xml:space="preserve"> </w:t>
      </w:r>
      <w:r w:rsidR="001F78C1">
        <w:t>però que</w:t>
      </w:r>
      <w:r w:rsidR="006D45AD">
        <w:t xml:space="preserve"> no </w:t>
      </w:r>
      <w:r w:rsidR="003065ED">
        <w:t xml:space="preserve">estigui </w:t>
      </w:r>
      <w:r w:rsidR="006D45AD">
        <w:t xml:space="preserve">seleccionada, pot demanar al </w:t>
      </w:r>
      <w:r w:rsidR="00186D1F">
        <w:t xml:space="preserve">seu </w:t>
      </w:r>
      <w:r w:rsidR="003065ED">
        <w:t xml:space="preserve">professional de medicina </w:t>
      </w:r>
      <w:r w:rsidR="001F78C1">
        <w:t xml:space="preserve">de família </w:t>
      </w:r>
      <w:r w:rsidR="006D45AD">
        <w:t xml:space="preserve">de fer-se les proves a la </w:t>
      </w:r>
      <w:hyperlink r:id="rId15" w:history="1">
        <w:r w:rsidR="003065ED" w:rsidRPr="006238D5">
          <w:rPr>
            <w:rStyle w:val="Hipervnculo"/>
            <w:rFonts w:cs="Arial"/>
            <w:bCs/>
          </w:rPr>
          <w:t xml:space="preserve">Unitat de Diagnòstic i Tractament de Malalties </w:t>
        </w:r>
        <w:proofErr w:type="spellStart"/>
        <w:r w:rsidR="003065ED" w:rsidRPr="006238D5">
          <w:rPr>
            <w:rStyle w:val="Hipervnculo"/>
            <w:rFonts w:cs="Arial"/>
            <w:bCs/>
          </w:rPr>
          <w:t>Aterotrombòtiques</w:t>
        </w:r>
        <w:proofErr w:type="spellEnd"/>
        <w:r w:rsidR="003065ED" w:rsidRPr="006238D5">
          <w:rPr>
            <w:rStyle w:val="Hipervnculo"/>
            <w:rFonts w:cs="Arial"/>
            <w:bCs/>
          </w:rPr>
          <w:t xml:space="preserve"> (UDETMA)</w:t>
        </w:r>
      </w:hyperlink>
      <w:r w:rsidR="006D45AD">
        <w:t xml:space="preserve"> de l’Hospital Universitari Arnau de Vilanova, al CAP de les Borges Blanques o al CAP de Cappont de Lleida. </w:t>
      </w:r>
    </w:p>
    <w:p w:rsidR="006D45AD" w:rsidRPr="00691B64" w:rsidRDefault="003065ED" w:rsidP="00F1502E">
      <w:pPr>
        <w:jc w:val="both"/>
        <w:rPr>
          <w:rFonts w:cs="Arial"/>
        </w:rPr>
      </w:pPr>
      <w:r>
        <w:t xml:space="preserve">La UDETMA, </w:t>
      </w:r>
      <w:hyperlink r:id="rId16" w:history="1">
        <w:r>
          <w:rPr>
            <w:rStyle w:val="Hipervnculo"/>
            <w:rFonts w:cs="Arial"/>
            <w:bCs/>
          </w:rPr>
          <w:t>l</w:t>
        </w:r>
        <w:r w:rsidR="006238D5" w:rsidRPr="006238D5">
          <w:rPr>
            <w:rStyle w:val="Hipervnculo"/>
            <w:rFonts w:cs="Arial"/>
            <w:bCs/>
          </w:rPr>
          <w:t>a Diputació de Lleida</w:t>
        </w:r>
      </w:hyperlink>
      <w:r w:rsidR="006238D5">
        <w:rPr>
          <w:rFonts w:cs="Arial"/>
          <w:bCs/>
        </w:rPr>
        <w:t xml:space="preserve">, </w:t>
      </w:r>
      <w:hyperlink r:id="rId17" w:history="1">
        <w:r w:rsidR="006238D5" w:rsidRPr="006238D5">
          <w:rPr>
            <w:rStyle w:val="Hipervnculo"/>
            <w:rFonts w:cs="Arial"/>
            <w:bCs/>
          </w:rPr>
          <w:t xml:space="preserve">la Fundació Renal Jaume </w:t>
        </w:r>
        <w:proofErr w:type="spellStart"/>
        <w:r w:rsidR="006238D5" w:rsidRPr="006238D5">
          <w:rPr>
            <w:rStyle w:val="Hipervnculo"/>
            <w:rFonts w:cs="Arial"/>
            <w:bCs/>
          </w:rPr>
          <w:t>Arnó</w:t>
        </w:r>
        <w:proofErr w:type="spellEnd"/>
      </w:hyperlink>
      <w:r w:rsidR="006D45AD" w:rsidRPr="00691B64">
        <w:rPr>
          <w:rFonts w:cs="Arial"/>
          <w:bCs/>
        </w:rPr>
        <w:t xml:space="preserve">, conjuntament amb el </w:t>
      </w:r>
      <w:hyperlink r:id="rId18" w:history="1">
        <w:r w:rsidR="006D45AD" w:rsidRPr="006238D5">
          <w:rPr>
            <w:rStyle w:val="Hipervnculo"/>
            <w:rFonts w:cs="Arial"/>
            <w:bCs/>
          </w:rPr>
          <w:t>Departament de Salut de la Generalitat de Catalunya</w:t>
        </w:r>
      </w:hyperlink>
      <w:r>
        <w:t>,</w:t>
      </w:r>
      <w:r w:rsidR="006D45AD" w:rsidRPr="00691B64">
        <w:rPr>
          <w:rFonts w:cs="Arial"/>
          <w:bCs/>
        </w:rPr>
        <w:t xml:space="preserve"> </w:t>
      </w:r>
      <w:r w:rsidR="006D45AD">
        <w:rPr>
          <w:rFonts w:cs="Arial"/>
          <w:bCs/>
        </w:rPr>
        <w:t xml:space="preserve"> volen c</w:t>
      </w:r>
      <w:r w:rsidR="006D45AD" w:rsidRPr="00691B64">
        <w:rPr>
          <w:rFonts w:cs="Arial"/>
        </w:rPr>
        <w:t xml:space="preserve">onvertir </w:t>
      </w:r>
      <w:r w:rsidR="001172E6">
        <w:rPr>
          <w:rFonts w:cs="Arial"/>
        </w:rPr>
        <w:t xml:space="preserve">les comarques de </w:t>
      </w:r>
      <w:r w:rsidR="006D45AD" w:rsidRPr="00691B64">
        <w:rPr>
          <w:rFonts w:cs="Arial"/>
        </w:rPr>
        <w:t>Lleida en pioner</w:t>
      </w:r>
      <w:r w:rsidR="001172E6">
        <w:rPr>
          <w:rFonts w:cs="Arial"/>
        </w:rPr>
        <w:t>es</w:t>
      </w:r>
      <w:r w:rsidR="006D45AD" w:rsidRPr="00691B64">
        <w:rPr>
          <w:rFonts w:cs="Arial"/>
        </w:rPr>
        <w:t xml:space="preserve"> en la prevenció de les malalties cardiovasculars i renals</w:t>
      </w:r>
      <w:r w:rsidR="006D45AD">
        <w:rPr>
          <w:rFonts w:cs="Arial"/>
        </w:rPr>
        <w:t>, m</w:t>
      </w:r>
      <w:r w:rsidR="006D45AD" w:rsidRPr="00691B64">
        <w:rPr>
          <w:rFonts w:cs="Arial"/>
        </w:rPr>
        <w:t>odificar els hàbit</w:t>
      </w:r>
      <w:r w:rsidR="006D45AD">
        <w:rPr>
          <w:rFonts w:cs="Arial"/>
        </w:rPr>
        <w:t>s poc saludables de la població i s</w:t>
      </w:r>
      <w:r w:rsidR="006D45AD" w:rsidRPr="00691B64">
        <w:rPr>
          <w:rFonts w:cs="Arial"/>
        </w:rPr>
        <w:t>ensibilitzar</w:t>
      </w:r>
      <w:r w:rsidR="001172E6">
        <w:rPr>
          <w:rFonts w:cs="Arial"/>
        </w:rPr>
        <w:t>-la</w:t>
      </w:r>
      <w:r w:rsidR="006D45AD" w:rsidRPr="00691B64">
        <w:rPr>
          <w:rFonts w:cs="Arial"/>
        </w:rPr>
        <w:t xml:space="preserve"> sobre la importància social de la donació d</w:t>
      </w:r>
      <w:r w:rsidR="006D45AD">
        <w:rPr>
          <w:rFonts w:cs="Arial"/>
        </w:rPr>
        <w:t>’</w:t>
      </w:r>
      <w:r w:rsidR="006D45AD" w:rsidRPr="00691B64">
        <w:rPr>
          <w:rFonts w:cs="Arial"/>
        </w:rPr>
        <w:t>òrgans.</w:t>
      </w:r>
    </w:p>
    <w:p w:rsidR="006D45AD" w:rsidRDefault="006D45AD" w:rsidP="00F1502E">
      <w:pPr>
        <w:jc w:val="both"/>
        <w:rPr>
          <w:rFonts w:cs="Arial"/>
          <w:bCs/>
        </w:rPr>
      </w:pPr>
      <w:r w:rsidRPr="00691B64">
        <w:rPr>
          <w:rFonts w:cs="Arial"/>
          <w:bCs/>
        </w:rPr>
        <w:t>Les proves s’inicien amb una entrevista per conèixer l’estil de vida i els hàbits alimentaris</w:t>
      </w:r>
      <w:r>
        <w:rPr>
          <w:rFonts w:cs="Arial"/>
          <w:bCs/>
        </w:rPr>
        <w:t xml:space="preserve">, una espirometria, unes enquestes de son diürna i la prova </w:t>
      </w:r>
      <w:proofErr w:type="spellStart"/>
      <w:r>
        <w:rPr>
          <w:rFonts w:cs="Arial"/>
          <w:bCs/>
        </w:rPr>
        <w:t>d’autofluorescència</w:t>
      </w:r>
      <w:proofErr w:type="spellEnd"/>
      <w:r>
        <w:rPr>
          <w:rFonts w:cs="Arial"/>
          <w:bCs/>
        </w:rPr>
        <w:t xml:space="preserve"> cutània</w:t>
      </w:r>
      <w:r w:rsidRPr="00691B64">
        <w:rPr>
          <w:rFonts w:cs="Arial"/>
          <w:bCs/>
        </w:rPr>
        <w:t>.</w:t>
      </w:r>
      <w:r>
        <w:rPr>
          <w:rFonts w:cs="Arial"/>
          <w:bCs/>
        </w:rPr>
        <w:t xml:space="preserve"> Es recullen</w:t>
      </w:r>
      <w:r w:rsidRPr="00691B64">
        <w:rPr>
          <w:rFonts w:cs="Arial"/>
          <w:bCs/>
        </w:rPr>
        <w:t xml:space="preserve"> una mostra</w:t>
      </w:r>
      <w:r>
        <w:rPr>
          <w:rFonts w:cs="Arial"/>
          <w:bCs/>
        </w:rPr>
        <w:t xml:space="preserve"> de sang i una d’orina per guardar</w:t>
      </w:r>
      <w:r w:rsidR="001172E6">
        <w:rPr>
          <w:rFonts w:cs="Arial"/>
          <w:bCs/>
        </w:rPr>
        <w:t>-les</w:t>
      </w:r>
      <w:r>
        <w:rPr>
          <w:rFonts w:cs="Arial"/>
          <w:bCs/>
        </w:rPr>
        <w:t xml:space="preserve"> en u</w:t>
      </w:r>
      <w:r w:rsidR="001172E6">
        <w:rPr>
          <w:rFonts w:cs="Arial"/>
          <w:bCs/>
        </w:rPr>
        <w:t xml:space="preserve">n </w:t>
      </w:r>
      <w:proofErr w:type="spellStart"/>
      <w:r w:rsidR="001172E6">
        <w:rPr>
          <w:rFonts w:cs="Arial"/>
          <w:bCs/>
        </w:rPr>
        <w:t>biobanc</w:t>
      </w:r>
      <w:proofErr w:type="spellEnd"/>
      <w:r w:rsidR="001172E6">
        <w:rPr>
          <w:rFonts w:cs="Arial"/>
          <w:bCs/>
        </w:rPr>
        <w:t xml:space="preserve"> per a futurs estudis.  Allà mateix </w:t>
      </w:r>
      <w:r>
        <w:rPr>
          <w:rFonts w:cs="Arial"/>
          <w:bCs/>
        </w:rPr>
        <w:t>s’extreu una mostra</w:t>
      </w:r>
      <w:r w:rsidRPr="00691B64">
        <w:rPr>
          <w:rFonts w:cs="Arial"/>
          <w:bCs/>
        </w:rPr>
        <w:t xml:space="preserve"> sanguínia</w:t>
      </w:r>
      <w:r w:rsidR="001172E6">
        <w:rPr>
          <w:rFonts w:cs="Arial"/>
          <w:bCs/>
        </w:rPr>
        <w:t xml:space="preserve"> </w:t>
      </w:r>
      <w:r w:rsidR="001F78C1">
        <w:rPr>
          <w:rFonts w:cs="Arial"/>
          <w:bCs/>
        </w:rPr>
        <w:t xml:space="preserve">mitjançant </w:t>
      </w:r>
      <w:r w:rsidR="001172E6">
        <w:rPr>
          <w:rFonts w:cs="Arial"/>
          <w:bCs/>
        </w:rPr>
        <w:t xml:space="preserve">una </w:t>
      </w:r>
      <w:r w:rsidRPr="00691B64">
        <w:rPr>
          <w:rFonts w:cs="Arial"/>
          <w:bCs/>
        </w:rPr>
        <w:t>punxa</w:t>
      </w:r>
      <w:r w:rsidR="001172E6">
        <w:rPr>
          <w:rFonts w:cs="Arial"/>
          <w:bCs/>
        </w:rPr>
        <w:t>da</w:t>
      </w:r>
      <w:r>
        <w:rPr>
          <w:rFonts w:cs="Arial"/>
          <w:bCs/>
        </w:rPr>
        <w:t xml:space="preserve"> </w:t>
      </w:r>
      <w:r w:rsidR="001172E6">
        <w:rPr>
          <w:rFonts w:cs="Arial"/>
          <w:bCs/>
        </w:rPr>
        <w:t>a</w:t>
      </w:r>
      <w:r>
        <w:rPr>
          <w:rFonts w:cs="Arial"/>
          <w:bCs/>
        </w:rPr>
        <w:t xml:space="preserve">l dit </w:t>
      </w:r>
      <w:r w:rsidRPr="00691B64">
        <w:rPr>
          <w:rFonts w:cs="Arial"/>
          <w:bCs/>
        </w:rPr>
        <w:t>i una</w:t>
      </w:r>
      <w:r>
        <w:rPr>
          <w:rFonts w:cs="Arial"/>
          <w:bCs/>
        </w:rPr>
        <w:t xml:space="preserve"> petita mostra</w:t>
      </w:r>
      <w:r w:rsidRPr="00691B64">
        <w:rPr>
          <w:rFonts w:cs="Arial"/>
          <w:bCs/>
        </w:rPr>
        <w:t xml:space="preserve"> d</w:t>
      </w:r>
      <w:r>
        <w:rPr>
          <w:rFonts w:cs="Arial"/>
          <w:bCs/>
        </w:rPr>
        <w:t>’</w:t>
      </w:r>
      <w:r w:rsidRPr="00691B64">
        <w:rPr>
          <w:rFonts w:cs="Arial"/>
          <w:bCs/>
        </w:rPr>
        <w:t xml:space="preserve">orina (el bus disposa </w:t>
      </w:r>
      <w:r>
        <w:rPr>
          <w:rFonts w:cs="Arial"/>
          <w:bCs/>
        </w:rPr>
        <w:t>de lavabo</w:t>
      </w:r>
      <w:r w:rsidRPr="00691B64">
        <w:rPr>
          <w:rFonts w:cs="Arial"/>
          <w:bCs/>
        </w:rPr>
        <w:t xml:space="preserve">), per saber com funcionen els ronyons, quin és el nivell de colesterol i altres paràmetres. </w:t>
      </w:r>
      <w:r w:rsidRPr="00691B64">
        <w:rPr>
          <w:rFonts w:cs="Arial"/>
          <w:lang w:eastAsia="en-US"/>
        </w:rPr>
        <w:t xml:space="preserve">Mitjançant una ecografia (com les que es fan </w:t>
      </w:r>
      <w:r w:rsidR="001172E6">
        <w:rPr>
          <w:rFonts w:cs="Arial"/>
          <w:lang w:eastAsia="en-US"/>
        </w:rPr>
        <w:t>durant</w:t>
      </w:r>
      <w:r w:rsidRPr="00691B64">
        <w:rPr>
          <w:rFonts w:cs="Arial"/>
          <w:lang w:eastAsia="en-US"/>
        </w:rPr>
        <w:t xml:space="preserve"> l’embaràs) es visualitza l’estat de les artèries</w:t>
      </w:r>
      <w:r>
        <w:rPr>
          <w:rFonts w:cs="Arial"/>
          <w:bCs/>
        </w:rPr>
        <w:t xml:space="preserve"> caròtides (situades al coll),</w:t>
      </w:r>
      <w:r w:rsidRPr="00691B64">
        <w:rPr>
          <w:rFonts w:cs="Arial"/>
          <w:bCs/>
        </w:rPr>
        <w:t xml:space="preserve"> </w:t>
      </w:r>
      <w:r w:rsidR="001172E6">
        <w:rPr>
          <w:rFonts w:cs="Arial"/>
          <w:bCs/>
        </w:rPr>
        <w:t xml:space="preserve">de les </w:t>
      </w:r>
      <w:r w:rsidRPr="00691B64">
        <w:rPr>
          <w:rFonts w:cs="Arial"/>
          <w:bCs/>
        </w:rPr>
        <w:t>femorals (situades als engonals)</w:t>
      </w:r>
      <w:r>
        <w:rPr>
          <w:rFonts w:cs="Arial"/>
          <w:bCs/>
        </w:rPr>
        <w:t xml:space="preserve"> i  </w:t>
      </w:r>
      <w:r w:rsidR="001172E6">
        <w:rPr>
          <w:rFonts w:cs="Arial"/>
          <w:bCs/>
        </w:rPr>
        <w:t xml:space="preserve">de </w:t>
      </w:r>
      <w:r>
        <w:rPr>
          <w:rFonts w:cs="Arial"/>
          <w:bCs/>
        </w:rPr>
        <w:t xml:space="preserve">les del cervell (ecografia </w:t>
      </w:r>
      <w:proofErr w:type="spellStart"/>
      <w:r>
        <w:rPr>
          <w:rFonts w:cs="Arial"/>
          <w:bCs/>
        </w:rPr>
        <w:t>transcranial</w:t>
      </w:r>
      <w:proofErr w:type="spellEnd"/>
      <w:r>
        <w:rPr>
          <w:rFonts w:cs="Arial"/>
          <w:bCs/>
        </w:rPr>
        <w:t>)</w:t>
      </w:r>
      <w:r w:rsidRPr="00691B64">
        <w:rPr>
          <w:rFonts w:cs="Arial"/>
          <w:lang w:eastAsia="en-US"/>
        </w:rPr>
        <w:t>.</w:t>
      </w:r>
      <w:r>
        <w:rPr>
          <w:rFonts w:cs="Arial"/>
          <w:lang w:eastAsia="en-US"/>
        </w:rPr>
        <w:t xml:space="preserve"> Tots </w:t>
      </w:r>
      <w:r>
        <w:rPr>
          <w:rFonts w:cs="Arial"/>
          <w:bCs/>
        </w:rPr>
        <w:t>e</w:t>
      </w:r>
      <w:r w:rsidRPr="00691B64">
        <w:rPr>
          <w:rFonts w:cs="Arial"/>
          <w:bCs/>
        </w:rPr>
        <w:t>ls resultats de les proves queden registra</w:t>
      </w:r>
      <w:r>
        <w:rPr>
          <w:rFonts w:cs="Arial"/>
          <w:bCs/>
        </w:rPr>
        <w:t>ts</w:t>
      </w:r>
      <w:r w:rsidRPr="00691B64">
        <w:rPr>
          <w:rFonts w:cs="Arial"/>
          <w:bCs/>
        </w:rPr>
        <w:t xml:space="preserve"> a l’historial clínic del</w:t>
      </w:r>
      <w:r w:rsidR="001172E6">
        <w:rPr>
          <w:rFonts w:cs="Arial"/>
          <w:bCs/>
        </w:rPr>
        <w:t>s</w:t>
      </w:r>
      <w:r w:rsidRPr="00691B64">
        <w:rPr>
          <w:rFonts w:cs="Arial"/>
          <w:bCs/>
        </w:rPr>
        <w:t xml:space="preserve"> pacient</w:t>
      </w:r>
      <w:r w:rsidR="001172E6">
        <w:rPr>
          <w:rFonts w:cs="Arial"/>
          <w:bCs/>
        </w:rPr>
        <w:t>s</w:t>
      </w:r>
      <w:r w:rsidRPr="00691B64">
        <w:rPr>
          <w:rFonts w:cs="Arial"/>
          <w:bCs/>
        </w:rPr>
        <w:t xml:space="preserve"> i el </w:t>
      </w:r>
      <w:r>
        <w:rPr>
          <w:rFonts w:cs="Arial"/>
          <w:bCs/>
        </w:rPr>
        <w:t xml:space="preserve">seu </w:t>
      </w:r>
      <w:r w:rsidR="001172E6">
        <w:rPr>
          <w:rFonts w:cs="Arial"/>
          <w:bCs/>
        </w:rPr>
        <w:t>professional de medicina d</w:t>
      </w:r>
      <w:r w:rsidRPr="00691B64">
        <w:rPr>
          <w:rFonts w:cs="Arial"/>
          <w:bCs/>
        </w:rPr>
        <w:t xml:space="preserve">e família </w:t>
      </w:r>
      <w:r w:rsidR="001172E6">
        <w:rPr>
          <w:rFonts w:cs="Arial"/>
          <w:bCs/>
        </w:rPr>
        <w:t xml:space="preserve">serà qui </w:t>
      </w:r>
      <w:r>
        <w:rPr>
          <w:rFonts w:cs="Arial"/>
          <w:bCs/>
        </w:rPr>
        <w:t>determin</w:t>
      </w:r>
      <w:r w:rsidR="001172E6">
        <w:rPr>
          <w:rFonts w:cs="Arial"/>
          <w:bCs/>
        </w:rPr>
        <w:t>i</w:t>
      </w:r>
      <w:r>
        <w:rPr>
          <w:rFonts w:cs="Arial"/>
          <w:bCs/>
        </w:rPr>
        <w:t xml:space="preserve"> les modificacions d’estil de vida o tractament </w:t>
      </w:r>
      <w:r w:rsidR="001172E6">
        <w:rPr>
          <w:rFonts w:cs="Arial"/>
          <w:bCs/>
        </w:rPr>
        <w:t xml:space="preserve">que s’individualitzaran en </w:t>
      </w:r>
      <w:r>
        <w:rPr>
          <w:rFonts w:cs="Arial"/>
          <w:bCs/>
        </w:rPr>
        <w:t xml:space="preserve">funció dels resultats.  </w:t>
      </w:r>
    </w:p>
    <w:p w:rsidR="004B702E" w:rsidRDefault="004B702E" w:rsidP="00F1502E">
      <w:pPr>
        <w:suppressAutoHyphens w:val="0"/>
        <w:spacing w:after="0" w:line="240" w:lineRule="auto"/>
        <w:jc w:val="both"/>
      </w:pPr>
    </w:p>
    <w:p w:rsidR="00CF78E1" w:rsidRDefault="00AE0AA9" w:rsidP="00F1502E">
      <w:pPr>
        <w:suppressAutoHyphens w:val="0"/>
        <w:spacing w:after="0" w:line="240" w:lineRule="auto"/>
        <w:jc w:val="both"/>
        <w:rPr>
          <w:lang w:eastAsia="es-ES"/>
        </w:rPr>
      </w:pPr>
      <w:r w:rsidRPr="006F538E">
        <w:rPr>
          <w:lang w:eastAsia="es-ES"/>
        </w:rPr>
        <w:t xml:space="preserve">Text: Comunicació i Premsa </w:t>
      </w:r>
      <w:proofErr w:type="spellStart"/>
      <w:r w:rsidRPr="006F538E">
        <w:rPr>
          <w:lang w:eastAsia="es-ES"/>
        </w:rPr>
        <w:t>IRBLleida</w:t>
      </w:r>
      <w:proofErr w:type="spellEnd"/>
    </w:p>
    <w:p w:rsidR="00CF78E1" w:rsidRDefault="00CF78E1" w:rsidP="00F1502E">
      <w:pPr>
        <w:suppressAutoHyphens w:val="0"/>
        <w:spacing w:after="0" w:line="240" w:lineRule="auto"/>
        <w:jc w:val="both"/>
        <w:rPr>
          <w:lang w:eastAsia="es-ES"/>
        </w:rPr>
      </w:pPr>
    </w:p>
    <w:p w:rsidR="00CF78E1" w:rsidRDefault="00CF78E1" w:rsidP="00317268">
      <w:pPr>
        <w:suppressAutoHyphens w:val="0"/>
        <w:spacing w:after="0" w:line="240" w:lineRule="auto"/>
        <w:jc w:val="both"/>
        <w:rPr>
          <w:lang w:eastAsia="es-ES"/>
        </w:rPr>
      </w:pPr>
    </w:p>
    <w:sectPr w:rsidR="00CF78E1" w:rsidSect="00D8515B">
      <w:headerReference w:type="default" r:id="rId19"/>
      <w:footerReference w:type="default" r:id="rId20"/>
      <w:pgSz w:w="11906" w:h="16838"/>
      <w:pgMar w:top="2315" w:right="1701" w:bottom="1200" w:left="1701" w:header="993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B4" w:rsidRDefault="005377B4">
      <w:r>
        <w:separator/>
      </w:r>
    </w:p>
  </w:endnote>
  <w:endnote w:type="continuationSeparator" w:id="0">
    <w:p w:rsidR="005377B4" w:rsidRDefault="005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E1" w:rsidRPr="00EC10C8" w:rsidRDefault="00CF78E1" w:rsidP="0034674F">
    <w:pPr>
      <w:spacing w:line="240" w:lineRule="auto"/>
      <w:jc w:val="center"/>
      <w:rPr>
        <w:color w:val="808080"/>
        <w:szCs w:val="24"/>
      </w:rPr>
    </w:pPr>
    <w:r w:rsidRPr="002C4F51">
      <w:rPr>
        <w:color w:val="808080"/>
        <w:szCs w:val="24"/>
      </w:rPr>
      <w:t>Comunicació</w:t>
    </w:r>
    <w:r>
      <w:rPr>
        <w:color w:val="808080"/>
        <w:szCs w:val="24"/>
      </w:rPr>
      <w:t xml:space="preserve"> i premsa</w:t>
    </w:r>
    <w:r w:rsidR="003065ED">
      <w:rPr>
        <w:color w:val="808080"/>
        <w:szCs w:val="24"/>
      </w:rPr>
      <w:t xml:space="preserve"> </w:t>
    </w:r>
    <w:proofErr w:type="spellStart"/>
    <w:r>
      <w:rPr>
        <w:color w:val="808080"/>
        <w:szCs w:val="24"/>
      </w:rPr>
      <w:t>IRBL</w:t>
    </w:r>
    <w:r w:rsidR="00265246">
      <w:rPr>
        <w:color w:val="808080"/>
        <w:szCs w:val="24"/>
      </w:rPr>
      <w:t>leida</w:t>
    </w:r>
    <w:proofErr w:type="spellEnd"/>
    <w:r>
      <w:rPr>
        <w:color w:val="808080"/>
        <w:szCs w:val="24"/>
      </w:rPr>
      <w:t xml:space="preserve"> · </w:t>
    </w:r>
    <w:hyperlink r:id="rId1" w:history="1">
      <w:r w:rsidRPr="0081282D">
        <w:rPr>
          <w:rStyle w:val="Hipervnculo"/>
          <w:rFonts w:cs="Calibri"/>
          <w:szCs w:val="24"/>
        </w:rPr>
        <w:t>comunicacio@irblleida.cat</w:t>
      </w:r>
    </w:hyperlink>
    <w:r w:rsidRPr="00EC10C8">
      <w:rPr>
        <w:color w:val="808080"/>
        <w:szCs w:val="24"/>
      </w:rPr>
      <w:t xml:space="preserve">· </w:t>
    </w:r>
    <w:r>
      <w:rPr>
        <w:color w:val="808080"/>
        <w:szCs w:val="24"/>
      </w:rPr>
      <w:t>608 034 260</w:t>
    </w:r>
  </w:p>
  <w:p w:rsidR="00CF78E1" w:rsidRPr="00EC10C8" w:rsidRDefault="00CF78E1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B4" w:rsidRDefault="005377B4">
      <w:r>
        <w:separator/>
      </w:r>
    </w:p>
  </w:footnote>
  <w:footnote w:type="continuationSeparator" w:id="0">
    <w:p w:rsidR="005377B4" w:rsidRDefault="0053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E1" w:rsidRDefault="00CF78E1">
    <w:pPr>
      <w:pStyle w:val="Encabezado"/>
    </w:pPr>
    <w:r>
      <w:rPr>
        <w:noProof/>
        <w:lang w:val="es-ES" w:eastAsia="es-ES"/>
      </w:rPr>
      <w:drawing>
        <wp:anchor distT="0" distB="0" distL="120396" distR="117221" simplePos="0" relativeHeight="251658752" behindDoc="0" locked="0" layoutInCell="1" allowOverlap="1">
          <wp:simplePos x="0" y="0"/>
          <wp:positionH relativeFrom="column">
            <wp:posOffset>3952875</wp:posOffset>
          </wp:positionH>
          <wp:positionV relativeFrom="paragraph">
            <wp:posOffset>271145</wp:posOffset>
          </wp:positionV>
          <wp:extent cx="1375410" cy="337185"/>
          <wp:effectExtent l="0" t="0" r="0" b="5715"/>
          <wp:wrapSquare wrapText="bothSides"/>
          <wp:docPr id="1" name="Imagen 9" descr="arnau de vilanova_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arnau de vilanova_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2249805</wp:posOffset>
          </wp:positionH>
          <wp:positionV relativeFrom="paragraph">
            <wp:posOffset>35560</wp:posOffset>
          </wp:positionV>
          <wp:extent cx="954405" cy="624205"/>
          <wp:effectExtent l="0" t="0" r="0" b="444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42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20396" distR="114300" simplePos="0" relativeHeight="251657728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118745</wp:posOffset>
          </wp:positionV>
          <wp:extent cx="752475" cy="554355"/>
          <wp:effectExtent l="0" t="0" r="9525" b="0"/>
          <wp:wrapNone/>
          <wp:docPr id="3" name="Imagen 5" descr="logo_U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Ud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947C72"/>
    <w:multiLevelType w:val="hybridMultilevel"/>
    <w:tmpl w:val="C7385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28D2"/>
    <w:multiLevelType w:val="hybridMultilevel"/>
    <w:tmpl w:val="782A5D86"/>
    <w:lvl w:ilvl="0" w:tplc="C7548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847"/>
    <w:multiLevelType w:val="hybridMultilevel"/>
    <w:tmpl w:val="735040B8"/>
    <w:lvl w:ilvl="0" w:tplc="7F4038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64D4"/>
    <w:multiLevelType w:val="hybridMultilevel"/>
    <w:tmpl w:val="C02269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7581E"/>
    <w:multiLevelType w:val="hybridMultilevel"/>
    <w:tmpl w:val="C046F416"/>
    <w:lvl w:ilvl="0" w:tplc="351E0F7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901AA"/>
    <w:multiLevelType w:val="hybridMultilevel"/>
    <w:tmpl w:val="9156F7EC"/>
    <w:lvl w:ilvl="0" w:tplc="6C6278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4B68"/>
    <w:multiLevelType w:val="hybridMultilevel"/>
    <w:tmpl w:val="D8001F16"/>
    <w:lvl w:ilvl="0" w:tplc="351E0F72">
      <w:start w:val="1"/>
      <w:numFmt w:val="bullet"/>
      <w:lvlText w:val=""/>
      <w:lvlJc w:val="left"/>
      <w:pPr>
        <w:ind w:left="360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CF45DB"/>
    <w:multiLevelType w:val="hybridMultilevel"/>
    <w:tmpl w:val="34C618E4"/>
    <w:lvl w:ilvl="0" w:tplc="918C1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420374"/>
    <w:multiLevelType w:val="hybridMultilevel"/>
    <w:tmpl w:val="333AA0AC"/>
    <w:lvl w:ilvl="0" w:tplc="351E0F72">
      <w:start w:val="1"/>
      <w:numFmt w:val="bullet"/>
      <w:lvlText w:val=""/>
      <w:lvlJc w:val="left"/>
      <w:pPr>
        <w:ind w:left="502" w:hanging="360"/>
      </w:pPr>
      <w:rPr>
        <w:rFonts w:ascii="Wingdings 3" w:hAnsi="Wingdings 3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F590C75"/>
    <w:multiLevelType w:val="hybridMultilevel"/>
    <w:tmpl w:val="277AC968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E722DE"/>
    <w:multiLevelType w:val="hybridMultilevel"/>
    <w:tmpl w:val="C230488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2B624A"/>
    <w:multiLevelType w:val="hybridMultilevel"/>
    <w:tmpl w:val="ED5ED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D44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F24DB3"/>
    <w:multiLevelType w:val="hybridMultilevel"/>
    <w:tmpl w:val="E76CD5C2"/>
    <w:lvl w:ilvl="0" w:tplc="301AD0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0206"/>
    <w:multiLevelType w:val="hybridMultilevel"/>
    <w:tmpl w:val="8C588986"/>
    <w:lvl w:ilvl="0" w:tplc="6A48CC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207EA"/>
    <w:multiLevelType w:val="hybridMultilevel"/>
    <w:tmpl w:val="9B86CC04"/>
    <w:lvl w:ilvl="0" w:tplc="918C16A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8116933"/>
    <w:multiLevelType w:val="hybridMultilevel"/>
    <w:tmpl w:val="1F5C8DAA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B34F6"/>
    <w:multiLevelType w:val="hybridMultilevel"/>
    <w:tmpl w:val="345E4F48"/>
    <w:lvl w:ilvl="0" w:tplc="0C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7EAE348F"/>
    <w:multiLevelType w:val="hybridMultilevel"/>
    <w:tmpl w:val="3252BC90"/>
    <w:lvl w:ilvl="0" w:tplc="E60E5E5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6"/>
  </w:num>
  <w:num w:numId="6">
    <w:abstractNumId w:val="1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7"/>
  </w:num>
  <w:num w:numId="13">
    <w:abstractNumId w:val="5"/>
  </w:num>
  <w:num w:numId="14">
    <w:abstractNumId w:val="2"/>
  </w:num>
  <w:num w:numId="15">
    <w:abstractNumId w:val="10"/>
  </w:num>
  <w:num w:numId="16">
    <w:abstractNumId w:val="12"/>
  </w:num>
  <w:num w:numId="17">
    <w:abstractNumId w:val="19"/>
  </w:num>
  <w:num w:numId="18">
    <w:abstractNumId w:val="16"/>
  </w:num>
  <w:num w:numId="19">
    <w:abstractNumId w:val="13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4"/>
    <w:rsid w:val="00004EEC"/>
    <w:rsid w:val="000133BB"/>
    <w:rsid w:val="0001531C"/>
    <w:rsid w:val="000156D4"/>
    <w:rsid w:val="00021FD2"/>
    <w:rsid w:val="00022A9B"/>
    <w:rsid w:val="00022B77"/>
    <w:rsid w:val="00030627"/>
    <w:rsid w:val="00033A5E"/>
    <w:rsid w:val="00036CB5"/>
    <w:rsid w:val="00037512"/>
    <w:rsid w:val="000408C4"/>
    <w:rsid w:val="00040CBB"/>
    <w:rsid w:val="00041DF0"/>
    <w:rsid w:val="00042722"/>
    <w:rsid w:val="000469C1"/>
    <w:rsid w:val="00047231"/>
    <w:rsid w:val="00057EBE"/>
    <w:rsid w:val="00061DAF"/>
    <w:rsid w:val="000634A0"/>
    <w:rsid w:val="00065B90"/>
    <w:rsid w:val="00066BE0"/>
    <w:rsid w:val="00073C21"/>
    <w:rsid w:val="00074E4E"/>
    <w:rsid w:val="0008109E"/>
    <w:rsid w:val="000837C4"/>
    <w:rsid w:val="000848E7"/>
    <w:rsid w:val="00086321"/>
    <w:rsid w:val="00096449"/>
    <w:rsid w:val="0009774D"/>
    <w:rsid w:val="000A0A62"/>
    <w:rsid w:val="000A13DF"/>
    <w:rsid w:val="000A1E97"/>
    <w:rsid w:val="000A36EA"/>
    <w:rsid w:val="000A3CA5"/>
    <w:rsid w:val="000A522E"/>
    <w:rsid w:val="000A587B"/>
    <w:rsid w:val="000A74B9"/>
    <w:rsid w:val="000B2C79"/>
    <w:rsid w:val="000B5176"/>
    <w:rsid w:val="000B59D5"/>
    <w:rsid w:val="000B6374"/>
    <w:rsid w:val="000C094C"/>
    <w:rsid w:val="000C2930"/>
    <w:rsid w:val="000C7D0A"/>
    <w:rsid w:val="000D1C6A"/>
    <w:rsid w:val="000D7269"/>
    <w:rsid w:val="000E0422"/>
    <w:rsid w:val="000F0712"/>
    <w:rsid w:val="000F0BEB"/>
    <w:rsid w:val="000F36EA"/>
    <w:rsid w:val="00101690"/>
    <w:rsid w:val="00105CE1"/>
    <w:rsid w:val="00112CA2"/>
    <w:rsid w:val="001142F1"/>
    <w:rsid w:val="001172E6"/>
    <w:rsid w:val="00125FAF"/>
    <w:rsid w:val="0012746C"/>
    <w:rsid w:val="00131CEA"/>
    <w:rsid w:val="00132E1E"/>
    <w:rsid w:val="001345F8"/>
    <w:rsid w:val="00137B1E"/>
    <w:rsid w:val="00141EAF"/>
    <w:rsid w:val="00155F7C"/>
    <w:rsid w:val="00156FB2"/>
    <w:rsid w:val="00161C8B"/>
    <w:rsid w:val="00164874"/>
    <w:rsid w:val="001667B8"/>
    <w:rsid w:val="00167B78"/>
    <w:rsid w:val="00172969"/>
    <w:rsid w:val="001753EB"/>
    <w:rsid w:val="00175C33"/>
    <w:rsid w:val="001770D9"/>
    <w:rsid w:val="0017756F"/>
    <w:rsid w:val="0017786A"/>
    <w:rsid w:val="001850A5"/>
    <w:rsid w:val="00185A7C"/>
    <w:rsid w:val="00186D1F"/>
    <w:rsid w:val="001904E0"/>
    <w:rsid w:val="00193EB5"/>
    <w:rsid w:val="001A14C2"/>
    <w:rsid w:val="001A1514"/>
    <w:rsid w:val="001A1FB8"/>
    <w:rsid w:val="001B218A"/>
    <w:rsid w:val="001B4251"/>
    <w:rsid w:val="001B648B"/>
    <w:rsid w:val="001B68F5"/>
    <w:rsid w:val="001B6F24"/>
    <w:rsid w:val="001C4CDE"/>
    <w:rsid w:val="001C554F"/>
    <w:rsid w:val="001C6125"/>
    <w:rsid w:val="001C6820"/>
    <w:rsid w:val="001D2D47"/>
    <w:rsid w:val="001D509A"/>
    <w:rsid w:val="001E5D6D"/>
    <w:rsid w:val="001F1C60"/>
    <w:rsid w:val="001F2B9D"/>
    <w:rsid w:val="001F3F9B"/>
    <w:rsid w:val="001F40B9"/>
    <w:rsid w:val="001F78C1"/>
    <w:rsid w:val="00200E2F"/>
    <w:rsid w:val="0020524B"/>
    <w:rsid w:val="0020680C"/>
    <w:rsid w:val="00210364"/>
    <w:rsid w:val="0021187D"/>
    <w:rsid w:val="00212BAC"/>
    <w:rsid w:val="00214261"/>
    <w:rsid w:val="002178CC"/>
    <w:rsid w:val="00222D23"/>
    <w:rsid w:val="0022705A"/>
    <w:rsid w:val="002270BB"/>
    <w:rsid w:val="00227F49"/>
    <w:rsid w:val="00232A3C"/>
    <w:rsid w:val="0023459E"/>
    <w:rsid w:val="00241AB1"/>
    <w:rsid w:val="002455CD"/>
    <w:rsid w:val="0024661E"/>
    <w:rsid w:val="00254412"/>
    <w:rsid w:val="002546CA"/>
    <w:rsid w:val="002554EA"/>
    <w:rsid w:val="002578EB"/>
    <w:rsid w:val="00260B34"/>
    <w:rsid w:val="00260E2F"/>
    <w:rsid w:val="00263642"/>
    <w:rsid w:val="00265246"/>
    <w:rsid w:val="00266D7D"/>
    <w:rsid w:val="00271984"/>
    <w:rsid w:val="0027240A"/>
    <w:rsid w:val="002733A2"/>
    <w:rsid w:val="00276B61"/>
    <w:rsid w:val="002774FE"/>
    <w:rsid w:val="00280839"/>
    <w:rsid w:val="00281B94"/>
    <w:rsid w:val="002935F8"/>
    <w:rsid w:val="0029388E"/>
    <w:rsid w:val="00293DBC"/>
    <w:rsid w:val="00294A64"/>
    <w:rsid w:val="00295B8A"/>
    <w:rsid w:val="002A584D"/>
    <w:rsid w:val="002B2811"/>
    <w:rsid w:val="002B2FA4"/>
    <w:rsid w:val="002B50E2"/>
    <w:rsid w:val="002B52DE"/>
    <w:rsid w:val="002B69D0"/>
    <w:rsid w:val="002B74B6"/>
    <w:rsid w:val="002C4F51"/>
    <w:rsid w:val="002D1C6B"/>
    <w:rsid w:val="002D5130"/>
    <w:rsid w:val="002D6B31"/>
    <w:rsid w:val="002D6D88"/>
    <w:rsid w:val="002D7195"/>
    <w:rsid w:val="002D739E"/>
    <w:rsid w:val="002E160E"/>
    <w:rsid w:val="002E1DEF"/>
    <w:rsid w:val="002E2B0F"/>
    <w:rsid w:val="002E66B7"/>
    <w:rsid w:val="002F1286"/>
    <w:rsid w:val="002F4BF3"/>
    <w:rsid w:val="002F580C"/>
    <w:rsid w:val="00302344"/>
    <w:rsid w:val="00303875"/>
    <w:rsid w:val="00304756"/>
    <w:rsid w:val="00305434"/>
    <w:rsid w:val="003065ED"/>
    <w:rsid w:val="00313E85"/>
    <w:rsid w:val="003164B2"/>
    <w:rsid w:val="0031679E"/>
    <w:rsid w:val="003170A9"/>
    <w:rsid w:val="00317268"/>
    <w:rsid w:val="00323506"/>
    <w:rsid w:val="0033136F"/>
    <w:rsid w:val="00332D5D"/>
    <w:rsid w:val="00334A99"/>
    <w:rsid w:val="003422DF"/>
    <w:rsid w:val="0034674F"/>
    <w:rsid w:val="0034766C"/>
    <w:rsid w:val="00351F8D"/>
    <w:rsid w:val="003550BA"/>
    <w:rsid w:val="00361802"/>
    <w:rsid w:val="00367170"/>
    <w:rsid w:val="00370F5D"/>
    <w:rsid w:val="00377217"/>
    <w:rsid w:val="003914B9"/>
    <w:rsid w:val="00395873"/>
    <w:rsid w:val="00396B3C"/>
    <w:rsid w:val="00397232"/>
    <w:rsid w:val="003A0822"/>
    <w:rsid w:val="003A2A4E"/>
    <w:rsid w:val="003A591C"/>
    <w:rsid w:val="003A5CF7"/>
    <w:rsid w:val="003A7213"/>
    <w:rsid w:val="003A7B81"/>
    <w:rsid w:val="003B26F5"/>
    <w:rsid w:val="003B326D"/>
    <w:rsid w:val="003B4AE5"/>
    <w:rsid w:val="003B513B"/>
    <w:rsid w:val="003C208D"/>
    <w:rsid w:val="003C21FF"/>
    <w:rsid w:val="003C266A"/>
    <w:rsid w:val="003C4CCA"/>
    <w:rsid w:val="003D0E70"/>
    <w:rsid w:val="003D589C"/>
    <w:rsid w:val="003D62F8"/>
    <w:rsid w:val="003D6A80"/>
    <w:rsid w:val="003D7FA9"/>
    <w:rsid w:val="003E0F91"/>
    <w:rsid w:val="003E184C"/>
    <w:rsid w:val="003E26F6"/>
    <w:rsid w:val="003E3DDE"/>
    <w:rsid w:val="003E3DF9"/>
    <w:rsid w:val="003E449B"/>
    <w:rsid w:val="003E6838"/>
    <w:rsid w:val="003E772A"/>
    <w:rsid w:val="003F0142"/>
    <w:rsid w:val="003F0ECD"/>
    <w:rsid w:val="003F2295"/>
    <w:rsid w:val="003F3D03"/>
    <w:rsid w:val="003F5441"/>
    <w:rsid w:val="003F6557"/>
    <w:rsid w:val="00402AE6"/>
    <w:rsid w:val="0040530B"/>
    <w:rsid w:val="0040550F"/>
    <w:rsid w:val="0041030F"/>
    <w:rsid w:val="004121DA"/>
    <w:rsid w:val="00415F58"/>
    <w:rsid w:val="0041637E"/>
    <w:rsid w:val="00421ADA"/>
    <w:rsid w:val="00421C5E"/>
    <w:rsid w:val="0042395F"/>
    <w:rsid w:val="004257DA"/>
    <w:rsid w:val="004258E0"/>
    <w:rsid w:val="00427C67"/>
    <w:rsid w:val="00430627"/>
    <w:rsid w:val="00433C05"/>
    <w:rsid w:val="004349E8"/>
    <w:rsid w:val="0044071C"/>
    <w:rsid w:val="004418F3"/>
    <w:rsid w:val="00444A59"/>
    <w:rsid w:val="004509B1"/>
    <w:rsid w:val="00450B64"/>
    <w:rsid w:val="00453E54"/>
    <w:rsid w:val="00454696"/>
    <w:rsid w:val="00454F12"/>
    <w:rsid w:val="004564FA"/>
    <w:rsid w:val="00457D7F"/>
    <w:rsid w:val="00460283"/>
    <w:rsid w:val="004606A4"/>
    <w:rsid w:val="00461799"/>
    <w:rsid w:val="00462D19"/>
    <w:rsid w:val="004664EE"/>
    <w:rsid w:val="004702BE"/>
    <w:rsid w:val="004726FF"/>
    <w:rsid w:val="004734E8"/>
    <w:rsid w:val="00484D7B"/>
    <w:rsid w:val="004917B7"/>
    <w:rsid w:val="00495EE5"/>
    <w:rsid w:val="00496192"/>
    <w:rsid w:val="00496809"/>
    <w:rsid w:val="004B1B6D"/>
    <w:rsid w:val="004B2C45"/>
    <w:rsid w:val="004B449B"/>
    <w:rsid w:val="004B4668"/>
    <w:rsid w:val="004B4E13"/>
    <w:rsid w:val="004B702E"/>
    <w:rsid w:val="004B7096"/>
    <w:rsid w:val="004C4288"/>
    <w:rsid w:val="004C575F"/>
    <w:rsid w:val="004C7BE8"/>
    <w:rsid w:val="004D291F"/>
    <w:rsid w:val="004D3289"/>
    <w:rsid w:val="004D3F0C"/>
    <w:rsid w:val="004D4EB4"/>
    <w:rsid w:val="004E2B9B"/>
    <w:rsid w:val="004E66AD"/>
    <w:rsid w:val="004E7811"/>
    <w:rsid w:val="004F040D"/>
    <w:rsid w:val="00503263"/>
    <w:rsid w:val="0050338F"/>
    <w:rsid w:val="00505DA4"/>
    <w:rsid w:val="0050625A"/>
    <w:rsid w:val="0050777B"/>
    <w:rsid w:val="005077DD"/>
    <w:rsid w:val="00513909"/>
    <w:rsid w:val="005153C3"/>
    <w:rsid w:val="005225AE"/>
    <w:rsid w:val="00524AB7"/>
    <w:rsid w:val="00525E2B"/>
    <w:rsid w:val="005271D7"/>
    <w:rsid w:val="0053145C"/>
    <w:rsid w:val="00532D85"/>
    <w:rsid w:val="00533408"/>
    <w:rsid w:val="00537399"/>
    <w:rsid w:val="005377B4"/>
    <w:rsid w:val="00540367"/>
    <w:rsid w:val="005405CB"/>
    <w:rsid w:val="00541447"/>
    <w:rsid w:val="005416AA"/>
    <w:rsid w:val="005444AC"/>
    <w:rsid w:val="00551A68"/>
    <w:rsid w:val="00555B67"/>
    <w:rsid w:val="00566A26"/>
    <w:rsid w:val="00566B7A"/>
    <w:rsid w:val="005739C5"/>
    <w:rsid w:val="00573C83"/>
    <w:rsid w:val="00574A87"/>
    <w:rsid w:val="005805C3"/>
    <w:rsid w:val="00580BDE"/>
    <w:rsid w:val="005815DD"/>
    <w:rsid w:val="00581872"/>
    <w:rsid w:val="0058367D"/>
    <w:rsid w:val="00590D28"/>
    <w:rsid w:val="00595FF0"/>
    <w:rsid w:val="005A2822"/>
    <w:rsid w:val="005A3504"/>
    <w:rsid w:val="005A5B91"/>
    <w:rsid w:val="005B10EF"/>
    <w:rsid w:val="005B2DEF"/>
    <w:rsid w:val="005B2E9A"/>
    <w:rsid w:val="005B33DE"/>
    <w:rsid w:val="005B456A"/>
    <w:rsid w:val="005C1378"/>
    <w:rsid w:val="005C23FF"/>
    <w:rsid w:val="005D0ECA"/>
    <w:rsid w:val="005D1117"/>
    <w:rsid w:val="005D7639"/>
    <w:rsid w:val="005D7A4F"/>
    <w:rsid w:val="005E1771"/>
    <w:rsid w:val="005E205B"/>
    <w:rsid w:val="005E4283"/>
    <w:rsid w:val="005E4C0E"/>
    <w:rsid w:val="005F19EE"/>
    <w:rsid w:val="005F2FCC"/>
    <w:rsid w:val="0061416D"/>
    <w:rsid w:val="00623882"/>
    <w:rsid w:val="006238D5"/>
    <w:rsid w:val="006400D8"/>
    <w:rsid w:val="00640A7E"/>
    <w:rsid w:val="006437B1"/>
    <w:rsid w:val="006444F3"/>
    <w:rsid w:val="00644F11"/>
    <w:rsid w:val="00645D7A"/>
    <w:rsid w:val="006479DE"/>
    <w:rsid w:val="00651218"/>
    <w:rsid w:val="00652956"/>
    <w:rsid w:val="006543A2"/>
    <w:rsid w:val="006575D5"/>
    <w:rsid w:val="00657BD3"/>
    <w:rsid w:val="00660558"/>
    <w:rsid w:val="00660866"/>
    <w:rsid w:val="00663C81"/>
    <w:rsid w:val="006649D8"/>
    <w:rsid w:val="00664F81"/>
    <w:rsid w:val="00670173"/>
    <w:rsid w:val="00673889"/>
    <w:rsid w:val="0067420E"/>
    <w:rsid w:val="006764D9"/>
    <w:rsid w:val="00681263"/>
    <w:rsid w:val="006813B6"/>
    <w:rsid w:val="0069199B"/>
    <w:rsid w:val="006937DC"/>
    <w:rsid w:val="006A0BC8"/>
    <w:rsid w:val="006A26F4"/>
    <w:rsid w:val="006A49F0"/>
    <w:rsid w:val="006B0E0E"/>
    <w:rsid w:val="006B3CC1"/>
    <w:rsid w:val="006B48E6"/>
    <w:rsid w:val="006B7C35"/>
    <w:rsid w:val="006C45DB"/>
    <w:rsid w:val="006C4BE5"/>
    <w:rsid w:val="006C6507"/>
    <w:rsid w:val="006C6F8B"/>
    <w:rsid w:val="006C7036"/>
    <w:rsid w:val="006D45AD"/>
    <w:rsid w:val="006D60B8"/>
    <w:rsid w:val="006E2327"/>
    <w:rsid w:val="006E509C"/>
    <w:rsid w:val="006F03B8"/>
    <w:rsid w:val="006F3652"/>
    <w:rsid w:val="006F538E"/>
    <w:rsid w:val="006F648E"/>
    <w:rsid w:val="00702267"/>
    <w:rsid w:val="0070772B"/>
    <w:rsid w:val="00717942"/>
    <w:rsid w:val="007204E1"/>
    <w:rsid w:val="00722C25"/>
    <w:rsid w:val="00723546"/>
    <w:rsid w:val="007253A2"/>
    <w:rsid w:val="0072552A"/>
    <w:rsid w:val="00730228"/>
    <w:rsid w:val="00731A0D"/>
    <w:rsid w:val="007332BA"/>
    <w:rsid w:val="00735B20"/>
    <w:rsid w:val="00736A4C"/>
    <w:rsid w:val="0074268A"/>
    <w:rsid w:val="007428C6"/>
    <w:rsid w:val="007452F9"/>
    <w:rsid w:val="00752D4A"/>
    <w:rsid w:val="00752EE1"/>
    <w:rsid w:val="007532B9"/>
    <w:rsid w:val="00754EC6"/>
    <w:rsid w:val="00755F4C"/>
    <w:rsid w:val="00761733"/>
    <w:rsid w:val="00763F26"/>
    <w:rsid w:val="00764630"/>
    <w:rsid w:val="007653D1"/>
    <w:rsid w:val="007662C1"/>
    <w:rsid w:val="00770192"/>
    <w:rsid w:val="00770402"/>
    <w:rsid w:val="00770DFB"/>
    <w:rsid w:val="00772B9F"/>
    <w:rsid w:val="00780FE4"/>
    <w:rsid w:val="007814D5"/>
    <w:rsid w:val="0078222E"/>
    <w:rsid w:val="0078315A"/>
    <w:rsid w:val="007871C3"/>
    <w:rsid w:val="00787665"/>
    <w:rsid w:val="00790263"/>
    <w:rsid w:val="0079116D"/>
    <w:rsid w:val="00791A86"/>
    <w:rsid w:val="00792E9B"/>
    <w:rsid w:val="00792EEE"/>
    <w:rsid w:val="00794DE0"/>
    <w:rsid w:val="007A2CE1"/>
    <w:rsid w:val="007A2F81"/>
    <w:rsid w:val="007A4447"/>
    <w:rsid w:val="007A6CF5"/>
    <w:rsid w:val="007A7174"/>
    <w:rsid w:val="007B61D0"/>
    <w:rsid w:val="007C0B1A"/>
    <w:rsid w:val="007C23B1"/>
    <w:rsid w:val="007C4FAA"/>
    <w:rsid w:val="007D352E"/>
    <w:rsid w:val="007E2898"/>
    <w:rsid w:val="007F0C70"/>
    <w:rsid w:val="007F293A"/>
    <w:rsid w:val="007F2DCC"/>
    <w:rsid w:val="007F5FDC"/>
    <w:rsid w:val="007F7EDA"/>
    <w:rsid w:val="00803FFE"/>
    <w:rsid w:val="00804DF7"/>
    <w:rsid w:val="00804F10"/>
    <w:rsid w:val="00810D9C"/>
    <w:rsid w:val="00812282"/>
    <w:rsid w:val="0081282D"/>
    <w:rsid w:val="008136F5"/>
    <w:rsid w:val="00814BD6"/>
    <w:rsid w:val="008156BD"/>
    <w:rsid w:val="0081791F"/>
    <w:rsid w:val="008250FE"/>
    <w:rsid w:val="00825B4E"/>
    <w:rsid w:val="0083196B"/>
    <w:rsid w:val="00831A7D"/>
    <w:rsid w:val="00831FA4"/>
    <w:rsid w:val="00832EE0"/>
    <w:rsid w:val="008349BA"/>
    <w:rsid w:val="00840A20"/>
    <w:rsid w:val="00840CCA"/>
    <w:rsid w:val="00841E71"/>
    <w:rsid w:val="008424DC"/>
    <w:rsid w:val="00844D5C"/>
    <w:rsid w:val="00850984"/>
    <w:rsid w:val="00851E5B"/>
    <w:rsid w:val="0085309A"/>
    <w:rsid w:val="00853296"/>
    <w:rsid w:val="00856F95"/>
    <w:rsid w:val="00857031"/>
    <w:rsid w:val="00860EF6"/>
    <w:rsid w:val="00861972"/>
    <w:rsid w:val="00863719"/>
    <w:rsid w:val="00867C07"/>
    <w:rsid w:val="00873A16"/>
    <w:rsid w:val="00875019"/>
    <w:rsid w:val="0087702F"/>
    <w:rsid w:val="00880CCA"/>
    <w:rsid w:val="008812AF"/>
    <w:rsid w:val="00886967"/>
    <w:rsid w:val="00887471"/>
    <w:rsid w:val="00891D4F"/>
    <w:rsid w:val="0089697D"/>
    <w:rsid w:val="008A09A0"/>
    <w:rsid w:val="008A130B"/>
    <w:rsid w:val="008A3391"/>
    <w:rsid w:val="008B1FA9"/>
    <w:rsid w:val="008B25CD"/>
    <w:rsid w:val="008B3ED7"/>
    <w:rsid w:val="008B4104"/>
    <w:rsid w:val="008B50C2"/>
    <w:rsid w:val="008B716E"/>
    <w:rsid w:val="008B72F2"/>
    <w:rsid w:val="008B7651"/>
    <w:rsid w:val="008C4004"/>
    <w:rsid w:val="008C683C"/>
    <w:rsid w:val="008D379A"/>
    <w:rsid w:val="008E0E00"/>
    <w:rsid w:val="008E548D"/>
    <w:rsid w:val="008E723F"/>
    <w:rsid w:val="008E72AD"/>
    <w:rsid w:val="008F1B11"/>
    <w:rsid w:val="008F2D9B"/>
    <w:rsid w:val="008F3122"/>
    <w:rsid w:val="008F79C5"/>
    <w:rsid w:val="00901843"/>
    <w:rsid w:val="00902351"/>
    <w:rsid w:val="00902AA6"/>
    <w:rsid w:val="00903BE8"/>
    <w:rsid w:val="00910902"/>
    <w:rsid w:val="00910D7F"/>
    <w:rsid w:val="00912785"/>
    <w:rsid w:val="00915298"/>
    <w:rsid w:val="00921CE1"/>
    <w:rsid w:val="00921F15"/>
    <w:rsid w:val="0092234C"/>
    <w:rsid w:val="0092361A"/>
    <w:rsid w:val="00927659"/>
    <w:rsid w:val="0093026C"/>
    <w:rsid w:val="0093033B"/>
    <w:rsid w:val="00935517"/>
    <w:rsid w:val="00935CD1"/>
    <w:rsid w:val="00937110"/>
    <w:rsid w:val="009373A5"/>
    <w:rsid w:val="009400A5"/>
    <w:rsid w:val="0094630D"/>
    <w:rsid w:val="00955FEF"/>
    <w:rsid w:val="00957F8C"/>
    <w:rsid w:val="009614BE"/>
    <w:rsid w:val="00961605"/>
    <w:rsid w:val="00962459"/>
    <w:rsid w:val="009625B5"/>
    <w:rsid w:val="00965428"/>
    <w:rsid w:val="009658A4"/>
    <w:rsid w:val="009675B0"/>
    <w:rsid w:val="00971738"/>
    <w:rsid w:val="0097242B"/>
    <w:rsid w:val="00973164"/>
    <w:rsid w:val="009743B4"/>
    <w:rsid w:val="009770B7"/>
    <w:rsid w:val="00977601"/>
    <w:rsid w:val="00980504"/>
    <w:rsid w:val="00983F9B"/>
    <w:rsid w:val="00985D53"/>
    <w:rsid w:val="00986E00"/>
    <w:rsid w:val="009874D2"/>
    <w:rsid w:val="009929BE"/>
    <w:rsid w:val="00997096"/>
    <w:rsid w:val="009A0F32"/>
    <w:rsid w:val="009A6255"/>
    <w:rsid w:val="009A74A8"/>
    <w:rsid w:val="009A7C2C"/>
    <w:rsid w:val="009B278E"/>
    <w:rsid w:val="009B36AA"/>
    <w:rsid w:val="009B36B4"/>
    <w:rsid w:val="009B4E9A"/>
    <w:rsid w:val="009B5BB4"/>
    <w:rsid w:val="009C04F9"/>
    <w:rsid w:val="009C7344"/>
    <w:rsid w:val="009D0EF0"/>
    <w:rsid w:val="009D2683"/>
    <w:rsid w:val="009D2EE9"/>
    <w:rsid w:val="009E2494"/>
    <w:rsid w:val="009E6657"/>
    <w:rsid w:val="009E7587"/>
    <w:rsid w:val="009E7761"/>
    <w:rsid w:val="009F19A3"/>
    <w:rsid w:val="009F29A8"/>
    <w:rsid w:val="009F6CA2"/>
    <w:rsid w:val="00A00BE4"/>
    <w:rsid w:val="00A03186"/>
    <w:rsid w:val="00A045B3"/>
    <w:rsid w:val="00A1178A"/>
    <w:rsid w:val="00A11E21"/>
    <w:rsid w:val="00A1393D"/>
    <w:rsid w:val="00A14D13"/>
    <w:rsid w:val="00A152FC"/>
    <w:rsid w:val="00A1535E"/>
    <w:rsid w:val="00A15C5B"/>
    <w:rsid w:val="00A20DCD"/>
    <w:rsid w:val="00A221C0"/>
    <w:rsid w:val="00A26FF2"/>
    <w:rsid w:val="00A35724"/>
    <w:rsid w:val="00A36105"/>
    <w:rsid w:val="00A4142D"/>
    <w:rsid w:val="00A41DEF"/>
    <w:rsid w:val="00A45F1F"/>
    <w:rsid w:val="00A520CF"/>
    <w:rsid w:val="00A528B5"/>
    <w:rsid w:val="00A55042"/>
    <w:rsid w:val="00A56AF9"/>
    <w:rsid w:val="00A618FB"/>
    <w:rsid w:val="00A62C04"/>
    <w:rsid w:val="00A62C10"/>
    <w:rsid w:val="00A74E65"/>
    <w:rsid w:val="00A75373"/>
    <w:rsid w:val="00A80AA0"/>
    <w:rsid w:val="00A812ED"/>
    <w:rsid w:val="00A841C5"/>
    <w:rsid w:val="00A9345A"/>
    <w:rsid w:val="00A946DE"/>
    <w:rsid w:val="00A9507E"/>
    <w:rsid w:val="00A95FF4"/>
    <w:rsid w:val="00A96A42"/>
    <w:rsid w:val="00A96A90"/>
    <w:rsid w:val="00AA0283"/>
    <w:rsid w:val="00AA43D7"/>
    <w:rsid w:val="00AB10C6"/>
    <w:rsid w:val="00AB6A90"/>
    <w:rsid w:val="00AC2825"/>
    <w:rsid w:val="00AC4667"/>
    <w:rsid w:val="00AC4AB0"/>
    <w:rsid w:val="00AC5399"/>
    <w:rsid w:val="00AC6C96"/>
    <w:rsid w:val="00AD5158"/>
    <w:rsid w:val="00AD5C79"/>
    <w:rsid w:val="00AE0A2A"/>
    <w:rsid w:val="00AE0AA9"/>
    <w:rsid w:val="00AE1600"/>
    <w:rsid w:val="00AE304B"/>
    <w:rsid w:val="00AE3BAD"/>
    <w:rsid w:val="00AE53B6"/>
    <w:rsid w:val="00AF6B1E"/>
    <w:rsid w:val="00B00580"/>
    <w:rsid w:val="00B02BF7"/>
    <w:rsid w:val="00B041A3"/>
    <w:rsid w:val="00B0426C"/>
    <w:rsid w:val="00B04D12"/>
    <w:rsid w:val="00B054E2"/>
    <w:rsid w:val="00B0561F"/>
    <w:rsid w:val="00B11281"/>
    <w:rsid w:val="00B12699"/>
    <w:rsid w:val="00B1732F"/>
    <w:rsid w:val="00B20643"/>
    <w:rsid w:val="00B21B9C"/>
    <w:rsid w:val="00B24B45"/>
    <w:rsid w:val="00B25242"/>
    <w:rsid w:val="00B25CC9"/>
    <w:rsid w:val="00B276AB"/>
    <w:rsid w:val="00B31D6D"/>
    <w:rsid w:val="00B34F76"/>
    <w:rsid w:val="00B35FAE"/>
    <w:rsid w:val="00B364B8"/>
    <w:rsid w:val="00B42185"/>
    <w:rsid w:val="00B43C1B"/>
    <w:rsid w:val="00B44224"/>
    <w:rsid w:val="00B446DE"/>
    <w:rsid w:val="00B46BCE"/>
    <w:rsid w:val="00B46E6E"/>
    <w:rsid w:val="00B46F2D"/>
    <w:rsid w:val="00B47509"/>
    <w:rsid w:val="00B52680"/>
    <w:rsid w:val="00B5382C"/>
    <w:rsid w:val="00B53C0D"/>
    <w:rsid w:val="00B56806"/>
    <w:rsid w:val="00B56D18"/>
    <w:rsid w:val="00B572EF"/>
    <w:rsid w:val="00B6020D"/>
    <w:rsid w:val="00B6267D"/>
    <w:rsid w:val="00B64E97"/>
    <w:rsid w:val="00B662D7"/>
    <w:rsid w:val="00B67323"/>
    <w:rsid w:val="00B67970"/>
    <w:rsid w:val="00B67E95"/>
    <w:rsid w:val="00B67EA6"/>
    <w:rsid w:val="00B73852"/>
    <w:rsid w:val="00B77CF2"/>
    <w:rsid w:val="00B84DF1"/>
    <w:rsid w:val="00B8579F"/>
    <w:rsid w:val="00B85A84"/>
    <w:rsid w:val="00B87998"/>
    <w:rsid w:val="00B87A1E"/>
    <w:rsid w:val="00B92249"/>
    <w:rsid w:val="00B945C7"/>
    <w:rsid w:val="00B94C65"/>
    <w:rsid w:val="00B9511A"/>
    <w:rsid w:val="00B963B4"/>
    <w:rsid w:val="00B96A48"/>
    <w:rsid w:val="00B970B8"/>
    <w:rsid w:val="00BA4E96"/>
    <w:rsid w:val="00BA55E5"/>
    <w:rsid w:val="00BA561D"/>
    <w:rsid w:val="00BB393E"/>
    <w:rsid w:val="00BC0559"/>
    <w:rsid w:val="00BC255F"/>
    <w:rsid w:val="00BC3E40"/>
    <w:rsid w:val="00BC582F"/>
    <w:rsid w:val="00BC66B1"/>
    <w:rsid w:val="00BC6C41"/>
    <w:rsid w:val="00BC71BC"/>
    <w:rsid w:val="00BC7DCC"/>
    <w:rsid w:val="00BD1DA8"/>
    <w:rsid w:val="00BE00F6"/>
    <w:rsid w:val="00BE7D42"/>
    <w:rsid w:val="00BF0BBF"/>
    <w:rsid w:val="00BF4910"/>
    <w:rsid w:val="00BF7173"/>
    <w:rsid w:val="00C015B8"/>
    <w:rsid w:val="00C017D5"/>
    <w:rsid w:val="00C02B6D"/>
    <w:rsid w:val="00C04450"/>
    <w:rsid w:val="00C046D3"/>
    <w:rsid w:val="00C12801"/>
    <w:rsid w:val="00C13C5F"/>
    <w:rsid w:val="00C1731E"/>
    <w:rsid w:val="00C21C23"/>
    <w:rsid w:val="00C23906"/>
    <w:rsid w:val="00C26F9A"/>
    <w:rsid w:val="00C31977"/>
    <w:rsid w:val="00C31A22"/>
    <w:rsid w:val="00C352CD"/>
    <w:rsid w:val="00C36F0E"/>
    <w:rsid w:val="00C421EA"/>
    <w:rsid w:val="00C4258C"/>
    <w:rsid w:val="00C4323E"/>
    <w:rsid w:val="00C478D8"/>
    <w:rsid w:val="00C544C4"/>
    <w:rsid w:val="00C56CD1"/>
    <w:rsid w:val="00C57376"/>
    <w:rsid w:val="00C6092C"/>
    <w:rsid w:val="00C62DB5"/>
    <w:rsid w:val="00C62F4A"/>
    <w:rsid w:val="00C662B9"/>
    <w:rsid w:val="00C66DA4"/>
    <w:rsid w:val="00C678E8"/>
    <w:rsid w:val="00C72227"/>
    <w:rsid w:val="00C771BD"/>
    <w:rsid w:val="00C80508"/>
    <w:rsid w:val="00C83DE5"/>
    <w:rsid w:val="00C918F0"/>
    <w:rsid w:val="00C94501"/>
    <w:rsid w:val="00C95751"/>
    <w:rsid w:val="00CA1CF4"/>
    <w:rsid w:val="00CA32A3"/>
    <w:rsid w:val="00CA32EF"/>
    <w:rsid w:val="00CA3378"/>
    <w:rsid w:val="00CA562C"/>
    <w:rsid w:val="00CA5AB7"/>
    <w:rsid w:val="00CA6AB0"/>
    <w:rsid w:val="00CA7048"/>
    <w:rsid w:val="00CB03B0"/>
    <w:rsid w:val="00CB0E5B"/>
    <w:rsid w:val="00CB3062"/>
    <w:rsid w:val="00CB3C73"/>
    <w:rsid w:val="00CB5AD6"/>
    <w:rsid w:val="00CC3D78"/>
    <w:rsid w:val="00CC42C8"/>
    <w:rsid w:val="00CC4A0C"/>
    <w:rsid w:val="00CC51D5"/>
    <w:rsid w:val="00CC62F3"/>
    <w:rsid w:val="00CC73E4"/>
    <w:rsid w:val="00CD4937"/>
    <w:rsid w:val="00CD6613"/>
    <w:rsid w:val="00CD7AAA"/>
    <w:rsid w:val="00CE4B90"/>
    <w:rsid w:val="00CF0D8C"/>
    <w:rsid w:val="00CF28E9"/>
    <w:rsid w:val="00CF476E"/>
    <w:rsid w:val="00CF694D"/>
    <w:rsid w:val="00CF78E1"/>
    <w:rsid w:val="00D01257"/>
    <w:rsid w:val="00D12F10"/>
    <w:rsid w:val="00D224F7"/>
    <w:rsid w:val="00D25A5E"/>
    <w:rsid w:val="00D31545"/>
    <w:rsid w:val="00D3179C"/>
    <w:rsid w:val="00D3211C"/>
    <w:rsid w:val="00D330EB"/>
    <w:rsid w:val="00D33A31"/>
    <w:rsid w:val="00D34372"/>
    <w:rsid w:val="00D40363"/>
    <w:rsid w:val="00D41247"/>
    <w:rsid w:val="00D41576"/>
    <w:rsid w:val="00D44D6F"/>
    <w:rsid w:val="00D465B7"/>
    <w:rsid w:val="00D46B81"/>
    <w:rsid w:val="00D51830"/>
    <w:rsid w:val="00D560B8"/>
    <w:rsid w:val="00D61D05"/>
    <w:rsid w:val="00D62DBF"/>
    <w:rsid w:val="00D662D6"/>
    <w:rsid w:val="00D675CB"/>
    <w:rsid w:val="00D67A6F"/>
    <w:rsid w:val="00D70B13"/>
    <w:rsid w:val="00D70CF6"/>
    <w:rsid w:val="00D71900"/>
    <w:rsid w:val="00D80532"/>
    <w:rsid w:val="00D81505"/>
    <w:rsid w:val="00D84F3E"/>
    <w:rsid w:val="00D8515B"/>
    <w:rsid w:val="00D8573E"/>
    <w:rsid w:val="00D864E4"/>
    <w:rsid w:val="00D9066B"/>
    <w:rsid w:val="00D91774"/>
    <w:rsid w:val="00D920DD"/>
    <w:rsid w:val="00D93056"/>
    <w:rsid w:val="00D95D4C"/>
    <w:rsid w:val="00D96918"/>
    <w:rsid w:val="00D96B24"/>
    <w:rsid w:val="00D97497"/>
    <w:rsid w:val="00DA00D2"/>
    <w:rsid w:val="00DA1E52"/>
    <w:rsid w:val="00DA3474"/>
    <w:rsid w:val="00DA659D"/>
    <w:rsid w:val="00DA78A0"/>
    <w:rsid w:val="00DB1D66"/>
    <w:rsid w:val="00DB505C"/>
    <w:rsid w:val="00DB7DD6"/>
    <w:rsid w:val="00DC04B4"/>
    <w:rsid w:val="00DC25E5"/>
    <w:rsid w:val="00DC50A9"/>
    <w:rsid w:val="00DC68D6"/>
    <w:rsid w:val="00DC6DC2"/>
    <w:rsid w:val="00DD27B2"/>
    <w:rsid w:val="00DD36E0"/>
    <w:rsid w:val="00DD6B98"/>
    <w:rsid w:val="00DE0241"/>
    <w:rsid w:val="00DE09E6"/>
    <w:rsid w:val="00DE1492"/>
    <w:rsid w:val="00DE5D5F"/>
    <w:rsid w:val="00DF1461"/>
    <w:rsid w:val="00DF21F2"/>
    <w:rsid w:val="00DF4074"/>
    <w:rsid w:val="00DF464C"/>
    <w:rsid w:val="00DF7E82"/>
    <w:rsid w:val="00E01C1D"/>
    <w:rsid w:val="00E02FD4"/>
    <w:rsid w:val="00E062E3"/>
    <w:rsid w:val="00E10D88"/>
    <w:rsid w:val="00E14F1B"/>
    <w:rsid w:val="00E162DA"/>
    <w:rsid w:val="00E169A5"/>
    <w:rsid w:val="00E16F16"/>
    <w:rsid w:val="00E17F1F"/>
    <w:rsid w:val="00E20A90"/>
    <w:rsid w:val="00E2133E"/>
    <w:rsid w:val="00E21E76"/>
    <w:rsid w:val="00E25C45"/>
    <w:rsid w:val="00E30987"/>
    <w:rsid w:val="00E43F90"/>
    <w:rsid w:val="00E44DD0"/>
    <w:rsid w:val="00E477AF"/>
    <w:rsid w:val="00E51167"/>
    <w:rsid w:val="00E52C08"/>
    <w:rsid w:val="00E544B3"/>
    <w:rsid w:val="00E55D26"/>
    <w:rsid w:val="00E57082"/>
    <w:rsid w:val="00E6062D"/>
    <w:rsid w:val="00E61289"/>
    <w:rsid w:val="00E62AF3"/>
    <w:rsid w:val="00E67B5C"/>
    <w:rsid w:val="00E7042C"/>
    <w:rsid w:val="00E708D7"/>
    <w:rsid w:val="00E753A3"/>
    <w:rsid w:val="00E80011"/>
    <w:rsid w:val="00E81182"/>
    <w:rsid w:val="00E811FA"/>
    <w:rsid w:val="00E83C67"/>
    <w:rsid w:val="00E8480E"/>
    <w:rsid w:val="00E8546F"/>
    <w:rsid w:val="00E86AB4"/>
    <w:rsid w:val="00E9540B"/>
    <w:rsid w:val="00E96196"/>
    <w:rsid w:val="00EA205C"/>
    <w:rsid w:val="00EA4A93"/>
    <w:rsid w:val="00EA7E4F"/>
    <w:rsid w:val="00EB5622"/>
    <w:rsid w:val="00EC10C8"/>
    <w:rsid w:val="00EC265D"/>
    <w:rsid w:val="00EC30D8"/>
    <w:rsid w:val="00EC7481"/>
    <w:rsid w:val="00EC7BA2"/>
    <w:rsid w:val="00ED2F0D"/>
    <w:rsid w:val="00EE03E2"/>
    <w:rsid w:val="00EE1F35"/>
    <w:rsid w:val="00EE3ABA"/>
    <w:rsid w:val="00EE7E12"/>
    <w:rsid w:val="00EF0E23"/>
    <w:rsid w:val="00EF1E31"/>
    <w:rsid w:val="00EF21F1"/>
    <w:rsid w:val="00EF7A12"/>
    <w:rsid w:val="00F00E34"/>
    <w:rsid w:val="00F036F3"/>
    <w:rsid w:val="00F043B4"/>
    <w:rsid w:val="00F06970"/>
    <w:rsid w:val="00F070F6"/>
    <w:rsid w:val="00F075DF"/>
    <w:rsid w:val="00F07A36"/>
    <w:rsid w:val="00F10127"/>
    <w:rsid w:val="00F134FC"/>
    <w:rsid w:val="00F1502E"/>
    <w:rsid w:val="00F1750B"/>
    <w:rsid w:val="00F1780D"/>
    <w:rsid w:val="00F22B9D"/>
    <w:rsid w:val="00F2349D"/>
    <w:rsid w:val="00F3367D"/>
    <w:rsid w:val="00F33D3E"/>
    <w:rsid w:val="00F36F13"/>
    <w:rsid w:val="00F37554"/>
    <w:rsid w:val="00F37C9F"/>
    <w:rsid w:val="00F43D1D"/>
    <w:rsid w:val="00F4694B"/>
    <w:rsid w:val="00F509CC"/>
    <w:rsid w:val="00F51075"/>
    <w:rsid w:val="00F51373"/>
    <w:rsid w:val="00F51A1F"/>
    <w:rsid w:val="00F56EF5"/>
    <w:rsid w:val="00F6088E"/>
    <w:rsid w:val="00F60B8F"/>
    <w:rsid w:val="00F62633"/>
    <w:rsid w:val="00F63E74"/>
    <w:rsid w:val="00F63F76"/>
    <w:rsid w:val="00F65783"/>
    <w:rsid w:val="00F72FD9"/>
    <w:rsid w:val="00F74968"/>
    <w:rsid w:val="00F7580F"/>
    <w:rsid w:val="00F77FF8"/>
    <w:rsid w:val="00F82397"/>
    <w:rsid w:val="00F8299A"/>
    <w:rsid w:val="00F8303F"/>
    <w:rsid w:val="00F8379F"/>
    <w:rsid w:val="00F84ACF"/>
    <w:rsid w:val="00F84CF0"/>
    <w:rsid w:val="00F879D9"/>
    <w:rsid w:val="00F935A5"/>
    <w:rsid w:val="00F96854"/>
    <w:rsid w:val="00FA0C08"/>
    <w:rsid w:val="00FA1832"/>
    <w:rsid w:val="00FA2DCA"/>
    <w:rsid w:val="00FA43EC"/>
    <w:rsid w:val="00FA6B22"/>
    <w:rsid w:val="00FB3CFB"/>
    <w:rsid w:val="00FB41EC"/>
    <w:rsid w:val="00FB49DB"/>
    <w:rsid w:val="00FC0010"/>
    <w:rsid w:val="00FC7F9C"/>
    <w:rsid w:val="00FD20C5"/>
    <w:rsid w:val="00FD2864"/>
    <w:rsid w:val="00FD53DF"/>
    <w:rsid w:val="00FD68CA"/>
    <w:rsid w:val="00FD6932"/>
    <w:rsid w:val="00FD75FC"/>
    <w:rsid w:val="00FE3F0D"/>
    <w:rsid w:val="00FE754B"/>
    <w:rsid w:val="00FF0D08"/>
    <w:rsid w:val="00FF272A"/>
    <w:rsid w:val="00FF40A8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22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sz w:val="22"/>
      <w:szCs w:val="22"/>
      <w:lang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  <w:style w:type="paragraph" w:styleId="Subttulo">
    <w:name w:val="Subtitle"/>
    <w:basedOn w:val="Normal"/>
    <w:next w:val="Normal"/>
    <w:link w:val="SubttuloCar"/>
    <w:uiPriority w:val="99"/>
    <w:qFormat/>
    <w:locked/>
    <w:rsid w:val="00101690"/>
    <w:pPr>
      <w:numPr>
        <w:ilvl w:val="1"/>
      </w:numPr>
      <w:suppressAutoHyphens w:val="0"/>
    </w:pPr>
    <w:rPr>
      <w:rFonts w:ascii="Palatino Linotype" w:eastAsia="HGSMinchoE" w:hAnsi="Palatino Linotype" w:cs="DilleniaUPC"/>
      <w:iCs/>
      <w:color w:val="000000"/>
      <w:spacing w:val="15"/>
      <w:sz w:val="24"/>
      <w:szCs w:val="24"/>
      <w:lang w:val="es-ES" w:eastAsia="es-ES" w:bidi="th-TH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01690"/>
    <w:rPr>
      <w:rFonts w:ascii="Palatino Linotype" w:eastAsia="HGSMinchoE" w:hAnsi="Palatino Linotype" w:cs="DilleniaUPC"/>
      <w:iCs/>
      <w:color w:val="000000"/>
      <w:spacing w:val="15"/>
      <w:sz w:val="24"/>
      <w:szCs w:val="24"/>
      <w:lang w:val="es-ES" w:eastAsia="es-E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F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595FF0"/>
    <w:rPr>
      <w:rFonts w:ascii="Symbol" w:hAnsi="Symbol"/>
    </w:rPr>
  </w:style>
  <w:style w:type="character" w:customStyle="1" w:styleId="WW8Num1z1">
    <w:name w:val="WW8Num1z1"/>
    <w:uiPriority w:val="99"/>
    <w:rsid w:val="00595FF0"/>
    <w:rPr>
      <w:rFonts w:ascii="Courier New" w:hAnsi="Courier New"/>
    </w:rPr>
  </w:style>
  <w:style w:type="character" w:customStyle="1" w:styleId="WW8Num1z2">
    <w:name w:val="WW8Num1z2"/>
    <w:uiPriority w:val="99"/>
    <w:rsid w:val="00595FF0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595FF0"/>
  </w:style>
  <w:style w:type="character" w:customStyle="1" w:styleId="CarCar">
    <w:name w:val="Car Car"/>
    <w:uiPriority w:val="99"/>
    <w:rsid w:val="00595FF0"/>
    <w:rPr>
      <w:rFonts w:ascii="Tahoma" w:hAnsi="Tahoma"/>
      <w:sz w:val="16"/>
    </w:rPr>
  </w:style>
  <w:style w:type="character" w:styleId="Hipervnculo">
    <w:name w:val="Hyperlink"/>
    <w:basedOn w:val="Fuentedeprrafopredeter"/>
    <w:uiPriority w:val="99"/>
    <w:rsid w:val="00595FF0"/>
    <w:rPr>
      <w:rFonts w:cs="Times New Roman"/>
      <w:color w:val="0000FF"/>
      <w:u w:val="single"/>
    </w:rPr>
  </w:style>
  <w:style w:type="paragraph" w:customStyle="1" w:styleId="Encapalament">
    <w:name w:val="Encapçalament"/>
    <w:basedOn w:val="Normal"/>
    <w:next w:val="Textoindependiente"/>
    <w:uiPriority w:val="99"/>
    <w:rsid w:val="00595FF0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95FF0"/>
    <w:pPr>
      <w:spacing w:after="120"/>
    </w:pPr>
    <w:rPr>
      <w:rFonts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Lista">
    <w:name w:val="List"/>
    <w:basedOn w:val="Textoindependiente"/>
    <w:uiPriority w:val="99"/>
    <w:rsid w:val="00595FF0"/>
    <w:rPr>
      <w:rFonts w:cs="Lohit Devanagari"/>
    </w:rPr>
  </w:style>
  <w:style w:type="paragraph" w:customStyle="1" w:styleId="Llegenda">
    <w:name w:val="Llegenda"/>
    <w:basedOn w:val="Normal"/>
    <w:uiPriority w:val="99"/>
    <w:rsid w:val="00595FF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595FF0"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rsid w:val="00595FF0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91D4F"/>
    <w:rPr>
      <w:rFonts w:cs="Times New Roman"/>
      <w:sz w:val="2"/>
      <w:lang w:val="ca-ES" w:eastAsia="ar-SA" w:bidi="ar-SA"/>
    </w:rPr>
  </w:style>
  <w:style w:type="paragraph" w:styleId="Encabezado">
    <w:name w:val="header"/>
    <w:basedOn w:val="Normal"/>
    <w:link w:val="EncabezadoCar"/>
    <w:uiPriority w:val="99"/>
    <w:rsid w:val="00595FF0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91D4F"/>
    <w:rPr>
      <w:rFonts w:ascii="Calibri" w:hAnsi="Calibri" w:cs="Times New Roman"/>
      <w:lang w:val="ca-ES" w:eastAsia="ar-SA" w:bidi="ar-SA"/>
    </w:rPr>
  </w:style>
  <w:style w:type="paragraph" w:styleId="Piedepgina">
    <w:name w:val="footer"/>
    <w:basedOn w:val="Normal"/>
    <w:link w:val="PiedepginaCar"/>
    <w:uiPriority w:val="99"/>
    <w:rsid w:val="00BD1DA8"/>
    <w:pPr>
      <w:tabs>
        <w:tab w:val="center" w:pos="4252"/>
        <w:tab w:val="right" w:pos="8504"/>
      </w:tabs>
    </w:pPr>
    <w:rPr>
      <w:rFonts w:cs="Times New Roman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6321"/>
    <w:rPr>
      <w:rFonts w:ascii="Calibri" w:hAnsi="Calibri" w:cs="Times New Roman"/>
      <w:sz w:val="22"/>
      <w:lang w:eastAsia="ar-SA" w:bidi="ar-SA"/>
    </w:rPr>
  </w:style>
  <w:style w:type="paragraph" w:styleId="NormalWeb">
    <w:name w:val="Normal (Web)"/>
    <w:basedOn w:val="Normal"/>
    <w:uiPriority w:val="99"/>
    <w:rsid w:val="001753E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uiPriority w:val="99"/>
    <w:rsid w:val="001753EB"/>
  </w:style>
  <w:style w:type="character" w:styleId="Textoennegrita">
    <w:name w:val="Strong"/>
    <w:basedOn w:val="Fuentedeprrafopredeter"/>
    <w:uiPriority w:val="22"/>
    <w:qFormat/>
    <w:rsid w:val="001753EB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1753EB"/>
    <w:rPr>
      <w:rFonts w:cs="Times New Roman"/>
      <w:i/>
    </w:rPr>
  </w:style>
  <w:style w:type="paragraph" w:styleId="Textonotapie">
    <w:name w:val="footnote text"/>
    <w:basedOn w:val="Normal"/>
    <w:link w:val="TextonotapieCar"/>
    <w:uiPriority w:val="99"/>
    <w:semiHidden/>
    <w:rsid w:val="00B276AB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891D4F"/>
    <w:rPr>
      <w:rFonts w:ascii="Calibri" w:hAnsi="Calibri" w:cs="Times New Roman"/>
      <w:sz w:val="20"/>
      <w:lang w:val="ca-ES" w:eastAsia="ar-SA" w:bidi="ar-SA"/>
    </w:rPr>
  </w:style>
  <w:style w:type="character" w:styleId="Refdenotaalpie">
    <w:name w:val="footnote reference"/>
    <w:basedOn w:val="Fuentedeprrafopredeter"/>
    <w:uiPriority w:val="99"/>
    <w:semiHidden/>
    <w:rsid w:val="00B276AB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04272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85309A"/>
    <w:rPr>
      <w:rFonts w:cs="Times New Roman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5309A"/>
    <w:rPr>
      <w:rFonts w:ascii="Calibri" w:hAnsi="Calibri" w:cs="Times New Roman"/>
      <w:lang w:eastAsia="ar-SA" w:bidi="ar-SA"/>
    </w:rPr>
  </w:style>
  <w:style w:type="character" w:styleId="Refdenotaalfinal">
    <w:name w:val="endnote reference"/>
    <w:basedOn w:val="Fuentedeprrafopredeter"/>
    <w:uiPriority w:val="99"/>
    <w:semiHidden/>
    <w:rsid w:val="0085309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semiHidden/>
    <w:rsid w:val="0030543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05434"/>
    <w:rPr>
      <w:rFonts w:ascii="Calibri" w:hAnsi="Calibri" w:cs="Calibri"/>
      <w:sz w:val="16"/>
      <w:szCs w:val="16"/>
      <w:lang w:eastAsia="ar-SA" w:bidi="ar-SA"/>
    </w:rPr>
  </w:style>
  <w:style w:type="character" w:customStyle="1" w:styleId="label">
    <w:name w:val="label"/>
    <w:basedOn w:val="Fuentedeprrafopredeter"/>
    <w:uiPriority w:val="99"/>
    <w:rsid w:val="00731A0D"/>
    <w:rPr>
      <w:rFonts w:cs="Times New Roman"/>
    </w:rPr>
  </w:style>
  <w:style w:type="paragraph" w:customStyle="1" w:styleId="descripciongrupo">
    <w:name w:val="descripciongrupo"/>
    <w:basedOn w:val="Normal"/>
    <w:uiPriority w:val="99"/>
    <w:rsid w:val="009E249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 w:bidi="th-TH"/>
    </w:rPr>
  </w:style>
  <w:style w:type="paragraph" w:styleId="Revisin">
    <w:name w:val="Revision"/>
    <w:hidden/>
    <w:uiPriority w:val="99"/>
    <w:semiHidden/>
    <w:rsid w:val="005153C3"/>
    <w:rPr>
      <w:rFonts w:ascii="Calibri" w:hAnsi="Calibri" w:cs="Calibri"/>
      <w:sz w:val="22"/>
      <w:szCs w:val="22"/>
      <w:lang w:eastAsia="ar-SA"/>
    </w:rPr>
  </w:style>
  <w:style w:type="character" w:styleId="Hipervnculovisitado">
    <w:name w:val="FollowedHyperlink"/>
    <w:basedOn w:val="Fuentedeprrafopredeter"/>
    <w:uiPriority w:val="99"/>
    <w:semiHidden/>
    <w:rsid w:val="00061DAF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6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B6020D"/>
    <w:rPr>
      <w:rFonts w:ascii="Courier New" w:hAnsi="Courier New" w:cs="Courier New"/>
      <w:color w:val="000000"/>
    </w:rPr>
  </w:style>
  <w:style w:type="paragraph" w:styleId="Epgrafe">
    <w:name w:val="caption"/>
    <w:basedOn w:val="Normal"/>
    <w:next w:val="Normal"/>
    <w:uiPriority w:val="99"/>
    <w:qFormat/>
    <w:locked/>
    <w:rsid w:val="00427C6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jrnl">
    <w:name w:val="jrnl"/>
    <w:uiPriority w:val="99"/>
    <w:rsid w:val="00F22B9D"/>
  </w:style>
  <w:style w:type="paragraph" w:styleId="Subttulo">
    <w:name w:val="Subtitle"/>
    <w:basedOn w:val="Normal"/>
    <w:next w:val="Normal"/>
    <w:link w:val="SubttuloCar"/>
    <w:uiPriority w:val="99"/>
    <w:qFormat/>
    <w:locked/>
    <w:rsid w:val="00101690"/>
    <w:pPr>
      <w:numPr>
        <w:ilvl w:val="1"/>
      </w:numPr>
      <w:suppressAutoHyphens w:val="0"/>
    </w:pPr>
    <w:rPr>
      <w:rFonts w:ascii="Palatino Linotype" w:eastAsia="HGSMinchoE" w:hAnsi="Palatino Linotype" w:cs="DilleniaUPC"/>
      <w:iCs/>
      <w:color w:val="000000"/>
      <w:spacing w:val="15"/>
      <w:sz w:val="24"/>
      <w:szCs w:val="24"/>
      <w:lang w:val="es-ES" w:eastAsia="es-ES" w:bidi="th-TH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01690"/>
    <w:rPr>
      <w:rFonts w:ascii="Palatino Linotype" w:eastAsia="HGSMinchoE" w:hAnsi="Palatino Linotype" w:cs="DilleniaUPC"/>
      <w:iCs/>
      <w:color w:val="000000"/>
      <w:spacing w:val="15"/>
      <w:sz w:val="24"/>
      <w:szCs w:val="24"/>
      <w:lang w:val="es-ES" w:eastAsia="es-E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18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busdelasalut.cat" TargetMode="External"/><Relationship Id="rId18" Type="http://schemas.openxmlformats.org/officeDocument/2006/relationships/hyperlink" Target="http://salutweb.gencat.cat/ca/inic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yperlink" Target="http://www.fjarno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putaciolleida.ca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busdelasalut.c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detma.com/" TargetMode="External"/><Relationship Id="rId10" Type="http://schemas.openxmlformats.org/officeDocument/2006/relationships/hyperlink" Target="http://www.elbusdelasalut.ca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busdelasalut.cat" TargetMode="External"/><Relationship Id="rId14" Type="http://schemas.openxmlformats.org/officeDocument/2006/relationships/hyperlink" Target="http://www.elbusdelasalut.ca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rblleida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959C-BE8E-4BEA-9186-C1D25448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Nota de premsa -</vt:lpstr>
    </vt:vector>
  </TitlesOfParts>
  <Company>Hewlett-Packard Company</Company>
  <LinksUpToDate>false</LinksUpToDate>
  <CharactersWithSpaces>5004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mailto:comunicacio@irblleida.cat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Nota de premsa -</dc:title>
  <dc:creator>IRBL_Núria Brunet</dc:creator>
  <cp:lastModifiedBy>Usuari</cp:lastModifiedBy>
  <cp:revision>3</cp:revision>
  <cp:lastPrinted>2016-09-30T07:37:00Z</cp:lastPrinted>
  <dcterms:created xsi:type="dcterms:W3CDTF">2016-09-30T08:48:00Z</dcterms:created>
  <dcterms:modified xsi:type="dcterms:W3CDTF">2016-09-30T08:51:00Z</dcterms:modified>
</cp:coreProperties>
</file>