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6ED66F63" w:rsidR="00063613" w:rsidRPr="008F0A5E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8F0A5E">
        <w:rPr>
          <w:rFonts w:ascii="Calibri" w:hAnsi="Calibri" w:cs="Calibri"/>
          <w:b/>
          <w:bCs/>
          <w:sz w:val="32"/>
          <w:szCs w:val="32"/>
          <w:u w:val="single"/>
        </w:rPr>
        <w:t>MEM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>Ò</w:t>
      </w:r>
      <w:r w:rsidRPr="008F0A5E">
        <w:rPr>
          <w:rFonts w:ascii="Calibri" w:hAnsi="Calibri" w:cs="Calibri"/>
          <w:b/>
          <w:bCs/>
          <w:sz w:val="32"/>
          <w:szCs w:val="32"/>
          <w:u w:val="single"/>
        </w:rPr>
        <w:t xml:space="preserve">RIA DEL 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 xml:space="preserve">TREBALL DE RECERCA- MODALITAT </w:t>
      </w:r>
      <w:r w:rsidR="002C144C">
        <w:rPr>
          <w:rFonts w:ascii="Calibri" w:hAnsi="Calibri" w:cs="Calibri"/>
          <w:b/>
          <w:bCs/>
          <w:sz w:val="32"/>
          <w:szCs w:val="32"/>
          <w:u w:val="single"/>
        </w:rPr>
        <w:t>D</w:t>
      </w:r>
    </w:p>
    <w:p w14:paraId="35BA8E1E" w14:textId="197752A8" w:rsidR="008F0A5E" w:rsidRPr="008F0A5E" w:rsidRDefault="008F0A5E" w:rsidP="00C62484">
      <w:pPr>
        <w:tabs>
          <w:tab w:val="left" w:pos="4962"/>
        </w:tabs>
        <w:jc w:val="center"/>
        <w:rPr>
          <w:rFonts w:ascii="Calibri" w:hAnsi="Calibri" w:cs="Calibri"/>
          <w:sz w:val="20"/>
          <w:szCs w:val="20"/>
        </w:rPr>
      </w:pPr>
      <w:r w:rsidRPr="008F0A5E">
        <w:rPr>
          <w:rFonts w:ascii="Calibri" w:hAnsi="Calibri" w:cs="Calibri"/>
          <w:sz w:val="20"/>
          <w:szCs w:val="20"/>
        </w:rPr>
        <w:t xml:space="preserve">IRBLleida – Ajuts al talent en </w:t>
      </w:r>
      <w:r w:rsidR="00EC0C40" w:rsidRPr="008F0A5E">
        <w:rPr>
          <w:rFonts w:ascii="Calibri" w:hAnsi="Calibri" w:cs="Calibri"/>
          <w:sz w:val="20"/>
          <w:szCs w:val="20"/>
        </w:rPr>
        <w:t>investigació</w:t>
      </w:r>
      <w:r w:rsidRPr="008F0A5E">
        <w:rPr>
          <w:rFonts w:ascii="Calibri" w:hAnsi="Calibri" w:cs="Calibri"/>
          <w:sz w:val="20"/>
          <w:szCs w:val="20"/>
        </w:rPr>
        <w:t xml:space="preserve"> Biomèdica - 2023</w:t>
      </w:r>
    </w:p>
    <w:p w14:paraId="35BBFE13" w14:textId="136C700E" w:rsidR="00C62484" w:rsidRPr="008F0A5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8F0A5E" w14:paraId="209F0972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506353B3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Cognoms, nom del</w:t>
            </w:r>
            <w:r w:rsidR="00AB6C6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/la</w:t>
            </w: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sol·licitant: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4881764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1DB9618D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Cognoms, nom de</w:t>
            </w:r>
            <w:r w:rsidR="00AB6C6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/la director/a de tesi</w:t>
            </w: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31D4E6B1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71EC920C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Títol del projecte: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1334CAD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56346E54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Disposa de finançament competitiu?: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2EF0595F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70D9DD7C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Agència finançadora: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7B8A7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8466462" w14:textId="4E66F9DE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Codi/Referència:</w:t>
            </w:r>
          </w:p>
        </w:tc>
        <w:tc>
          <w:tcPr>
            <w:tcW w:w="5665" w:type="dxa"/>
            <w:shd w:val="clear" w:color="auto" w:fill="auto"/>
          </w:tcPr>
          <w:p w14:paraId="6F85EA54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305068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D0394E8" w14:textId="581F9AA6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Entitat beneficiària:</w:t>
            </w:r>
          </w:p>
        </w:tc>
        <w:tc>
          <w:tcPr>
            <w:tcW w:w="5665" w:type="dxa"/>
            <w:shd w:val="clear" w:color="auto" w:fill="auto"/>
          </w:tcPr>
          <w:p w14:paraId="1D74559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0C0A46B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5344DE9" w14:textId="18AF960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 cas d'una altra, indicar quina:</w:t>
            </w:r>
          </w:p>
        </w:tc>
        <w:tc>
          <w:tcPr>
            <w:tcW w:w="5665" w:type="dxa"/>
            <w:shd w:val="clear" w:color="auto" w:fill="auto"/>
          </w:tcPr>
          <w:p w14:paraId="529DD53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77C03E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39EA8D6C" w14:textId="2A6DCC42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Import concedit:</w:t>
            </w:r>
          </w:p>
        </w:tc>
        <w:tc>
          <w:tcPr>
            <w:tcW w:w="5665" w:type="dxa"/>
            <w:shd w:val="clear" w:color="auto" w:fill="auto"/>
          </w:tcPr>
          <w:p w14:paraId="76402FF0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565D67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0DBD8F21" w14:textId="14FCEEB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 de inici:</w:t>
            </w:r>
          </w:p>
        </w:tc>
        <w:tc>
          <w:tcPr>
            <w:tcW w:w="5665" w:type="dxa"/>
            <w:shd w:val="clear" w:color="auto" w:fill="auto"/>
          </w:tcPr>
          <w:p w14:paraId="3C28ABDF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5993A068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2E796C9" w14:textId="60F6C51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 de finalització:</w:t>
            </w:r>
          </w:p>
        </w:tc>
        <w:tc>
          <w:tcPr>
            <w:tcW w:w="5665" w:type="dxa"/>
            <w:shd w:val="clear" w:color="auto" w:fill="auto"/>
          </w:tcPr>
          <w:p w14:paraId="19908D91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EC0C40" w14:paraId="2A7F35FD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E5D85D" w14:textId="38070B23" w:rsidR="008F0A5E" w:rsidRPr="00EC0C40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S’esperen resultats transferibles?</w:t>
            </w:r>
          </w:p>
        </w:tc>
        <w:tc>
          <w:tcPr>
            <w:tcW w:w="5665" w:type="dxa"/>
            <w:shd w:val="clear" w:color="auto" w:fill="auto"/>
          </w:tcPr>
          <w:p w14:paraId="71AA39FB" w14:textId="77777777" w:rsidR="008F0A5E" w:rsidRPr="00EC0C40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F21271" w14:textId="4FD9D4B5" w:rsidR="00DD532D" w:rsidRPr="00EC0C40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1CD14E3D" w14:textId="3E559D3C" w:rsidR="00E438FD" w:rsidRPr="00EC0C40" w:rsidRDefault="00DC651B" w:rsidP="008F0A5E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bookmarkStart w:id="0" w:name="_Hlk72410124"/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FAA2" wp14:editId="7A1C9381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05pt;margin-top:20.55pt;width:4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1.- </w:t>
      </w:r>
      <w:r w:rsidR="008F0A5E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Resum (màxim 250 paraules)</w:t>
      </w:r>
      <w:bookmarkEnd w:id="0"/>
    </w:p>
    <w:p w14:paraId="5EEEB2E8" w14:textId="757DE73A" w:rsidR="007B5FF0" w:rsidRPr="00EC0C40" w:rsidRDefault="00085759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684A42" wp14:editId="08BE8A6A">
                <wp:simplePos x="0" y="0"/>
                <wp:positionH relativeFrom="margin">
                  <wp:align>left</wp:align>
                </wp:positionH>
                <wp:positionV relativeFrom="paragraph">
                  <wp:posOffset>873760</wp:posOffset>
                </wp:positionV>
                <wp:extent cx="6051550" cy="1404620"/>
                <wp:effectExtent l="0" t="0" r="25400" b="21590"/>
                <wp:wrapSquare wrapText="bothSides"/>
                <wp:docPr id="9948815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7EF7" w14:textId="77777777" w:rsidR="008F0A5E" w:rsidRDefault="008F0A5E" w:rsidP="008F0A5E"/>
                          <w:p w14:paraId="3E4ABC4C" w14:textId="77777777" w:rsidR="008F0A5E" w:rsidRDefault="008F0A5E" w:rsidP="008F0A5E"/>
                          <w:p w14:paraId="54267F1B" w14:textId="77777777" w:rsidR="008F0A5E" w:rsidRDefault="008F0A5E" w:rsidP="008F0A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84A42" id="_x0000_s1027" type="#_x0000_t202" style="position:absolute;left:0;text-align:left;margin-left:0;margin-top:68.8pt;width:476.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">
                <v:textbox style="mso-fit-shape-to-text:t">
                  <w:txbxContent>
                    <w:p w14:paraId="7FA37EF7" w14:textId="77777777" w:rsidR="008F0A5E" w:rsidRDefault="008F0A5E" w:rsidP="008F0A5E"/>
                    <w:p w14:paraId="3E4ABC4C" w14:textId="77777777" w:rsidR="008F0A5E" w:rsidRDefault="008F0A5E" w:rsidP="008F0A5E"/>
                    <w:p w14:paraId="54267F1B" w14:textId="77777777" w:rsidR="008F0A5E" w:rsidRDefault="008F0A5E" w:rsidP="008F0A5E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2.- </w:t>
      </w:r>
      <w:r w:rsidR="008F0A5E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Hipòtesis i objectius</w: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2C144C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del treball de tesi del sol·licitant </w:t>
      </w:r>
    </w:p>
    <w:p w14:paraId="056F1C47" w14:textId="5E52D150" w:rsidR="00DC651B" w:rsidRPr="00EC0C40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74E8CC08" w14:textId="2A34DF54" w:rsidR="00C62484" w:rsidRPr="00EC0C40" w:rsidRDefault="00085759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D6C31" wp14:editId="3C453986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051550" cy="1404620"/>
                <wp:effectExtent l="0" t="0" r="25400" b="17780"/>
                <wp:wrapSquare wrapText="bothSides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_x0000_s1028" type="#_x0000_t202" style="position:absolute;margin-left:0;margin-top:19.6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3.- </w:t>
      </w:r>
      <w:r w:rsidR="002C144C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Explicació del grau de desenvolupament del treball de tesi (màxim 400 paraules)</w:t>
      </w:r>
    </w:p>
    <w:p w14:paraId="375BBCEE" w14:textId="77777777" w:rsidR="00DC651B" w:rsidRPr="002C144C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E17B621" w14:textId="1B4F11CB" w:rsidR="00DC651B" w:rsidRPr="00EC0C40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FEB7F" wp14:editId="0983B18F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29" type="#_x0000_t202" style="position:absolute;margin-left:0;margin-top:17.1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4.- </w:t>
      </w:r>
      <w:r w:rsidR="002C144C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Descripció de les tasques a realitzar pel sol·licitant (màxim 400 paraules)</w: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p w14:paraId="6E36D220" w14:textId="3DBB711A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3BB689E" w14:textId="09BA3ECE" w:rsidR="00EC0C40" w:rsidRDefault="00EC0C40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br w:type="page"/>
      </w:r>
    </w:p>
    <w:p w14:paraId="49081371" w14:textId="09E3D7FD" w:rsidR="00EC0C40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8142675" w14:textId="581A7D97" w:rsidR="00EC0C40" w:rsidRPr="00EC0C40" w:rsidRDefault="00DD6741" w:rsidP="00EC0C40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5.-</w:t>
      </w:r>
      <w:r w:rsidR="00EC0C40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Cronograma</w:t>
      </w:r>
    </w:p>
    <w:tbl>
      <w:tblPr>
        <w:tblpPr w:leftFromText="141" w:rightFromText="141" w:vertAnchor="text" w:horzAnchor="margin" w:tblpY="-3"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50"/>
        <w:gridCol w:w="649"/>
        <w:gridCol w:w="645"/>
        <w:gridCol w:w="615"/>
        <w:gridCol w:w="620"/>
        <w:gridCol w:w="620"/>
        <w:gridCol w:w="620"/>
        <w:gridCol w:w="620"/>
        <w:gridCol w:w="618"/>
        <w:gridCol w:w="618"/>
        <w:gridCol w:w="618"/>
        <w:gridCol w:w="618"/>
      </w:tblGrid>
      <w:tr w:rsidR="00EC0C40" w14:paraId="7674B74A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2BE65819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5759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Mes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3ECE8828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144A2E8A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CE82CF6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211C87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F452546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0AB3BB62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C2866F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50396D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15BF2A13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61BDDE90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4C1014FA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0018C6B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EC0C40" w14:paraId="749DF6DE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8A97" w14:textId="444BDEE2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B4A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CF5010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53B8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05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6060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171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D3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DC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43F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86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B7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2D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4B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5F161BB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AA7E" w14:textId="2DB24C09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89C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7FA6CD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F84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826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0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B99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B88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1BF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45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2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F6B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07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931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145CBAA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1C55" w14:textId="2C1BB722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8CA3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B1251A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845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74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9C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0D7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062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53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EDE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AE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43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CED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20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57B665F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E539" w14:textId="3E4D603A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90E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C8AB58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E9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AC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11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1C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47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4E7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7F5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822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F9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FD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A9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2C1582F5" w14:textId="77777777" w:rsidTr="002C144C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2315" w14:textId="397178D9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5886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41E1AC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7065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DF3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2AD0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68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4D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1B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8F9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B7C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76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F92D7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E53489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43A10400" w14:textId="77777777" w:rsidTr="002C144C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DB543" w14:textId="5135E643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B76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19B27F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B76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86C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9E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2A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F4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07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973A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63A9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13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99A2D1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AC0DB1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AF1D0CB" w14:textId="003E1717" w:rsidR="00EC0C40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10299F4" w14:textId="11D9CE63" w:rsidR="00EC0C40" w:rsidRPr="002C144C" w:rsidRDefault="002C144C" w:rsidP="002C144C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6.-Publicacions del/a candidat/a </w:t>
      </w:r>
      <w:r w:rsidRPr="002C144C">
        <w:rPr>
          <w:rFonts w:ascii="Calibri" w:eastAsia="Calibri" w:hAnsi="Calibri" w:cs="Calibri"/>
          <w:bCs/>
          <w:color w:val="FFFFFF"/>
          <w:sz w:val="22"/>
          <w:szCs w:val="22"/>
          <w:lang w:eastAsia="en-US"/>
        </w:rPr>
        <w:t>(màxim 10)</w:t>
      </w:r>
    </w:p>
    <w:p w14:paraId="1CF6A1D5" w14:textId="77777777" w:rsidR="00F26B3D" w:rsidRDefault="00F26B3D" w:rsidP="00EC0C40">
      <w:pPr>
        <w:rPr>
          <w:rFonts w:asciiTheme="minorHAnsi" w:hAnsiTheme="minorHAnsi" w:cstheme="minorHAnsi"/>
        </w:rPr>
      </w:pPr>
    </w:p>
    <w:tbl>
      <w:tblPr>
        <w:tblW w:w="9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1897"/>
        <w:gridCol w:w="1818"/>
      </w:tblGrid>
      <w:tr w:rsidR="00F26B3D" w14:paraId="1F2F6D94" w14:textId="77777777" w:rsidTr="00085759">
        <w:trPr>
          <w:trHeight w:val="600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4F470690" w14:textId="77777777" w:rsidR="00085759" w:rsidRDefault="0008575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40B5CE7F" w14:textId="46BCAD09" w:rsidR="00F26B3D" w:rsidRPr="002C144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Referència completa (format PubMed, amb doi)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4945EEE5" w14:textId="77777777" w:rsidR="00085759" w:rsidRDefault="00085759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19BFB92D" w14:textId="403195A0" w:rsidR="00F26B3D" w:rsidRPr="002C144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Quartil, Decil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B2FC16C" w14:textId="2D609E66" w:rsidR="00F26B3D" w:rsidRPr="002C144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Relació amb el projecte (si/no)</w:t>
            </w:r>
          </w:p>
        </w:tc>
      </w:tr>
      <w:tr w:rsidR="00F26B3D" w14:paraId="36C7A7CF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CF0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85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F96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BB79673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D239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ACA32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B2D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70E2980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207E3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5797D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8B13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24B518B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A6C26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A10F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6793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38466BC2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08DE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FF21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DE4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08462CF0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8E9A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8147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010E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D7827D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602C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698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348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5F1601B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8FB1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30E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8DB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48FD0B7C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E97B2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E3B97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0E4F9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21B1367" w14:textId="77777777" w:rsidTr="00085759">
        <w:trPr>
          <w:trHeight w:val="379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4805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CF05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CEB4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3A9F2A58" w14:textId="77777777" w:rsidR="00F26B3D" w:rsidRDefault="00F26B3D" w:rsidP="00DD6741">
      <w:pPr>
        <w:rPr>
          <w:rFonts w:asciiTheme="minorHAnsi" w:hAnsiTheme="minorHAnsi" w:cstheme="minorHAnsi"/>
        </w:rPr>
      </w:pPr>
      <w:bookmarkStart w:id="1" w:name="_Hlk72411645"/>
    </w:p>
    <w:p w14:paraId="2CF19867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435C881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8605FA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4C9EBEB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7B4FDD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560B856D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6CA2452" w14:textId="77777777" w:rsidR="002C144C" w:rsidRDefault="002C144C" w:rsidP="00DD6741">
      <w:pPr>
        <w:rPr>
          <w:rFonts w:asciiTheme="minorHAnsi" w:hAnsiTheme="minorHAnsi" w:cstheme="minorHAnsi"/>
        </w:rPr>
      </w:pPr>
    </w:p>
    <w:p w14:paraId="0193EA2C" w14:textId="77777777" w:rsidR="002C144C" w:rsidRDefault="002C144C" w:rsidP="00DD6741">
      <w:pPr>
        <w:rPr>
          <w:rFonts w:asciiTheme="minorHAnsi" w:hAnsiTheme="minorHAnsi" w:cstheme="minorHAnsi"/>
        </w:rPr>
      </w:pPr>
    </w:p>
    <w:p w14:paraId="192CA97A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4B7AA6E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947010B" w14:textId="0F3396E6" w:rsidR="00F26B3D" w:rsidRPr="00EC0C40" w:rsidRDefault="002C144C" w:rsidP="00F26B3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7</w:t>
      </w:r>
      <w:r w:rsidR="00F26B3D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Mobilitat del/a candidat/a</w:t>
      </w:r>
    </w:p>
    <w:tbl>
      <w:tblPr>
        <w:tblW w:w="9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843"/>
        <w:gridCol w:w="1679"/>
      </w:tblGrid>
      <w:tr w:rsidR="002C144C" w:rsidRPr="002C144C" w14:paraId="160296BE" w14:textId="77777777" w:rsidTr="00085759">
        <w:trPr>
          <w:trHeight w:val="44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4A85C3A2" w14:textId="10A0B04F" w:rsidR="002C144C" w:rsidRPr="00085759" w:rsidRDefault="002C144C" w:rsidP="002C14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  <w:r w:rsidRPr="00085759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br/>
              <w:t>Centre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08AEFC91" w14:textId="6E37D0C3" w:rsidR="002C144C" w:rsidRPr="00085759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  <w:r w:rsidRPr="00085759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br/>
              <w:t>País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3C1BEA91" w14:textId="18295B4C" w:rsidR="002C144C" w:rsidRPr="00085759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  <w:r w:rsidRPr="00085759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br/>
              <w:t>Mesos</w:t>
            </w:r>
          </w:p>
        </w:tc>
      </w:tr>
      <w:tr w:rsidR="002C144C" w:rsidRPr="00DD6741" w14:paraId="2962D292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DB73C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B6C3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3CC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0DA57ED6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05ED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13B9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84901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4A2677C9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988F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C5E0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ED462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:rsidRPr="00DD6741" w14:paraId="4C1CE38E" w14:textId="77777777" w:rsidTr="00085759">
        <w:trPr>
          <w:trHeight w:val="25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CFD6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7082E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1927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720615EF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19FEA9E6" w14:textId="4E2A1772" w:rsidR="00DD6741" w:rsidRPr="002C144C" w:rsidRDefault="002C144C" w:rsidP="00BB43AA">
      <w:pPr>
        <w:tabs>
          <w:tab w:val="left" w:pos="4962"/>
        </w:tabs>
        <w:rPr>
          <w:rFonts w:ascii="Calibri" w:hAnsi="Calibri" w:cs="Calibri"/>
          <w:b/>
          <w:bCs/>
          <w:sz w:val="28"/>
          <w:szCs w:val="28"/>
        </w:rPr>
      </w:pPr>
      <w:r w:rsidRPr="002C144C">
        <w:rPr>
          <w:rFonts w:ascii="Calibri" w:hAnsi="Calibri" w:cs="Calibri"/>
          <w:b/>
          <w:bCs/>
          <w:sz w:val="28"/>
          <w:szCs w:val="28"/>
        </w:rPr>
        <w:t>HISTORIAL DE RECERCA DEL GRUP – MODALITAT D</w:t>
      </w:r>
    </w:p>
    <w:p w14:paraId="0F0EC6F8" w14:textId="77777777" w:rsid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69B2DFB7" w14:textId="77777777" w:rsidR="002C144C" w:rsidRDefault="002C144C" w:rsidP="002C144C">
      <w:pPr>
        <w:rPr>
          <w:rFonts w:asciiTheme="minorHAnsi" w:hAnsiTheme="minorHAnsi" w:cstheme="minorHAnsi"/>
        </w:rPr>
      </w:pPr>
    </w:p>
    <w:p w14:paraId="57EF508C" w14:textId="7F018513" w:rsidR="00DD6741" w:rsidRPr="002C144C" w:rsidRDefault="002C144C" w:rsidP="002C144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8</w:t>
      </w:r>
      <w:r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Publicacions més rellevants dels últims 5 anys </w:t>
      </w:r>
      <w:r w:rsidRPr="002C144C">
        <w:rPr>
          <w:rFonts w:ascii="Calibri" w:eastAsia="Calibri" w:hAnsi="Calibri" w:cs="Calibri"/>
          <w:bCs/>
          <w:color w:val="FFFFFF"/>
          <w:sz w:val="22"/>
          <w:szCs w:val="22"/>
          <w:lang w:eastAsia="en-US"/>
        </w:rPr>
        <w:t>(màxim 10)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843"/>
        <w:gridCol w:w="1694"/>
      </w:tblGrid>
      <w:tr w:rsidR="002C144C" w14:paraId="3808D661" w14:textId="77777777" w:rsidTr="00085759">
        <w:trPr>
          <w:trHeight w:val="583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63BCE23C" w14:textId="77777777" w:rsidR="00085759" w:rsidRDefault="00085759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68B8C2BD" w14:textId="27362883" w:rsidR="002C144C" w:rsidRP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Referència completa (format PubMed, amb doi)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11FD36AE" w14:textId="77777777" w:rsidR="00085759" w:rsidRDefault="00085759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1313CC31" w14:textId="603FFDEC" w:rsidR="002C144C" w:rsidRP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Quartil, Decil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798D2D1E" w14:textId="77777777" w:rsidR="002C144C" w:rsidRP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C144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Relació amb el projecte (si/no)</w:t>
            </w:r>
          </w:p>
        </w:tc>
      </w:tr>
      <w:tr w:rsidR="002C144C" w14:paraId="564BD870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51217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3E7CE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08F71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38A1F76D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1A3A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9FF3B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1644F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4ABA4FCA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EA70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9C5D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64ECF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623CF897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C422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83EB2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9ED3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29ED059D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B4DC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4D5C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0C2C6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0DDB0051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D3028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D130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F924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6FED027A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7DB79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B85B4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50E9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02D7E5B5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03DE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25E19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0C810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184937BE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406B4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1F8D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2B97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2C144C" w14:paraId="7E8A41FB" w14:textId="77777777" w:rsidTr="00085759">
        <w:trPr>
          <w:trHeight w:val="369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C3F7A" w14:textId="77777777" w:rsidR="002C144C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C01CA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D6D63" w14:textId="77777777" w:rsidR="002C144C" w:rsidRPr="00DD6741" w:rsidRDefault="002C144C" w:rsidP="00E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64FF1746" w14:textId="77777777" w:rsidR="00DD6741" w:rsidRPr="002C144C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3762FD54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C4F02B2" w14:textId="77777777" w:rsidR="00DD6741" w:rsidRPr="002C144C" w:rsidRDefault="00DD6741" w:rsidP="00BB43AA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s-ES"/>
        </w:rPr>
      </w:pPr>
    </w:p>
    <w:bookmarkEnd w:id="1"/>
    <w:p w14:paraId="1CFE45CC" w14:textId="785B2ADA" w:rsidR="002C144C" w:rsidRPr="00EC0C40" w:rsidRDefault="002C144C" w:rsidP="002C144C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9</w:t>
      </w:r>
      <w:r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Projectes i estudis finançats durant els últims 5 anys (Afegir/esborrar els blocs que calgui)</w:t>
      </w:r>
    </w:p>
    <w:p w14:paraId="5E890055" w14:textId="77777777" w:rsidR="002C144C" w:rsidRPr="00F26B3D" w:rsidRDefault="002C144C" w:rsidP="002C144C">
      <w:r w:rsidRPr="00DD6741">
        <w:rPr>
          <w:rFonts w:asciiTheme="minorHAnsi" w:hAnsiTheme="minorHAnsi" w:cstheme="minorHAnsi"/>
        </w:rPr>
        <w:t xml:space="preserve">Títol del projecte: </w:t>
      </w:r>
    </w:p>
    <w:p w14:paraId="48DEB656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2305EBF1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35394934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71BA22C2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0CD468A3" w14:textId="77777777" w:rsidR="002C144C" w:rsidRPr="00DD6741" w:rsidRDefault="002C144C" w:rsidP="002C144C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BBEE7F1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75D4E143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02D2C9F2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6B99ED1A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0B29F463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639140C5" w14:textId="77777777" w:rsidR="002C144C" w:rsidRPr="004A354D" w:rsidRDefault="002C144C" w:rsidP="002C144C">
      <w:r w:rsidRPr="004A354D">
        <w:lastRenderedPageBreak/>
        <w:t xml:space="preserve">       </w:t>
      </w:r>
    </w:p>
    <w:p w14:paraId="566EB85B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70A35F63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468F3B1F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7FDBEC4D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33053039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6917C40F" w14:textId="77777777" w:rsidR="002C144C" w:rsidRPr="00DD6741" w:rsidRDefault="002C144C" w:rsidP="002C144C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FC96CFB" w14:textId="77777777" w:rsidR="002C144C" w:rsidRPr="00DD6741" w:rsidRDefault="002C144C" w:rsidP="002C144C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D66CAD9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6B80D5B9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489413D1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73C90B45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02C247D0" w14:textId="77777777" w:rsidR="002C144C" w:rsidRPr="00DD6741" w:rsidRDefault="002C144C" w:rsidP="002C144C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0C0EE4BB" w14:textId="77777777" w:rsidR="00C62484" w:rsidRPr="002C144C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C62484" w:rsidRPr="002C144C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6D52CF9A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8B2C0D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8B2C0D">
      <w:rPr>
        <w:rFonts w:ascii="Calibri" w:hAnsi="Calibri" w:cs="Calibri"/>
        <w:i/>
        <w:iCs/>
        <w:noProof/>
        <w:sz w:val="20"/>
        <w:szCs w:val="20"/>
        <w:lang w:val="en-GB"/>
      </w:rPr>
      <w:t>4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4FC9AA3E" w:rsidR="002F3242" w:rsidRDefault="00624E40" w:rsidP="00CA344D">
    <w:pPr>
      <w:rPr>
        <w:lang w:val="es-ES" w:eastAsia="zh-CN"/>
      </w:rPr>
    </w:pP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anchor distT="0" distB="0" distL="114300" distR="114300" simplePos="0" relativeHeight="251658240" behindDoc="1" locked="0" layoutInCell="1" allowOverlap="1" wp14:anchorId="4DD24379" wp14:editId="1E373D5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506855" cy="759460"/>
          <wp:effectExtent l="0" t="0" r="0" b="2540"/>
          <wp:wrapTight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2C0D">
      <w:rPr>
        <w:noProof/>
        <w:lang w:eastAsia="ca-ES"/>
      </w:rPr>
      <w:drawing>
        <wp:inline distT="0" distB="0" distL="0" distR="0" wp14:anchorId="5E170E9E" wp14:editId="1A31689E">
          <wp:extent cx="1183512" cy="773226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rbllei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48" cy="79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5995">
    <w:abstractNumId w:val="7"/>
  </w:num>
  <w:num w:numId="2" w16cid:durableId="1782456416">
    <w:abstractNumId w:val="0"/>
  </w:num>
  <w:num w:numId="3" w16cid:durableId="1800877313">
    <w:abstractNumId w:val="1"/>
  </w:num>
  <w:num w:numId="4" w16cid:durableId="521474871">
    <w:abstractNumId w:val="6"/>
  </w:num>
  <w:num w:numId="5" w16cid:durableId="1357195414">
    <w:abstractNumId w:val="4"/>
  </w:num>
  <w:num w:numId="6" w16cid:durableId="1726876345">
    <w:abstractNumId w:val="11"/>
  </w:num>
  <w:num w:numId="7" w16cid:durableId="524486863">
    <w:abstractNumId w:val="10"/>
  </w:num>
  <w:num w:numId="8" w16cid:durableId="1742018662">
    <w:abstractNumId w:val="8"/>
  </w:num>
  <w:num w:numId="9" w16cid:durableId="1570000325">
    <w:abstractNumId w:val="5"/>
  </w:num>
  <w:num w:numId="10" w16cid:durableId="431165628">
    <w:abstractNumId w:val="3"/>
  </w:num>
  <w:num w:numId="11" w16cid:durableId="2062627716">
    <w:abstractNumId w:val="9"/>
  </w:num>
  <w:num w:numId="12" w16cid:durableId="206714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411B6"/>
    <w:rsid w:val="00046D33"/>
    <w:rsid w:val="00060473"/>
    <w:rsid w:val="00063613"/>
    <w:rsid w:val="000852ED"/>
    <w:rsid w:val="00085759"/>
    <w:rsid w:val="00087FB2"/>
    <w:rsid w:val="000C4D9E"/>
    <w:rsid w:val="000D0F46"/>
    <w:rsid w:val="000D6669"/>
    <w:rsid w:val="000E6E32"/>
    <w:rsid w:val="00112423"/>
    <w:rsid w:val="0014513A"/>
    <w:rsid w:val="001540DF"/>
    <w:rsid w:val="001628C2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6C7B"/>
    <w:rsid w:val="002C144C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222F"/>
    <w:rsid w:val="00624E40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30F5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B2C0D"/>
    <w:rsid w:val="008D04EF"/>
    <w:rsid w:val="008E75E5"/>
    <w:rsid w:val="008F0A5E"/>
    <w:rsid w:val="008F25E2"/>
    <w:rsid w:val="008F72F7"/>
    <w:rsid w:val="00923A48"/>
    <w:rsid w:val="0093106C"/>
    <w:rsid w:val="00973CFE"/>
    <w:rsid w:val="00975E01"/>
    <w:rsid w:val="00995B6A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B6C6A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6741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0C40"/>
    <w:rsid w:val="00EC62B9"/>
    <w:rsid w:val="00ED5E78"/>
    <w:rsid w:val="00ED7AFA"/>
    <w:rsid w:val="00EE2963"/>
    <w:rsid w:val="00F05E02"/>
    <w:rsid w:val="00F26B3D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3127C26"/>
    <w:rsid w:val="602C1FBD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44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0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0C40"/>
    <w:rPr>
      <w:b/>
      <w:bCs/>
      <w:lang w:val="ca-ES"/>
    </w:rPr>
  </w:style>
  <w:style w:type="paragraph" w:customStyle="1" w:styleId="paragraph">
    <w:name w:val="paragraph"/>
    <w:basedOn w:val="Normal"/>
    <w:rsid w:val="00EC0C40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EC0C40"/>
  </w:style>
  <w:style w:type="character" w:customStyle="1" w:styleId="eop">
    <w:name w:val="eop"/>
    <w:basedOn w:val="Fuentedeprrafopredeter"/>
    <w:rsid w:val="00EC0C40"/>
  </w:style>
  <w:style w:type="character" w:styleId="Textodelmarcadordeposicin">
    <w:name w:val="Placeholder Text"/>
    <w:basedOn w:val="Fuentedeprrafopredeter"/>
    <w:uiPriority w:val="99"/>
    <w:semiHidden/>
    <w:rsid w:val="00DD6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6782C-2A84-4726-AD8E-6DCA721546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purl.org/dc/terms/"/>
    <ds:schemaRef ds:uri="17ce1a54-0522-4644-8ff1-fb7529b4504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59332-4F17-4AF2-A17E-B9DEA343A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4</cp:revision>
  <cp:lastPrinted>2020-03-11T08:32:00Z</cp:lastPrinted>
  <dcterms:created xsi:type="dcterms:W3CDTF">2023-05-23T11:28:00Z</dcterms:created>
  <dcterms:modified xsi:type="dcterms:W3CDTF">2023-05-24T06:25:00Z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