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45E8" w:rsidRPr="00480543" w:rsidRDefault="001145E8" w:rsidP="00305434">
      <w:pPr>
        <w:pBdr>
          <w:bottom w:val="single" w:sz="4" w:space="1" w:color="000000"/>
        </w:pBdr>
        <w:rPr>
          <w:b/>
          <w:i/>
          <w:sz w:val="24"/>
          <w:szCs w:val="24"/>
          <w:lang w:val="es-ES"/>
        </w:rPr>
      </w:pPr>
      <w:r w:rsidRPr="00480543">
        <w:rPr>
          <w:b/>
          <w:i/>
          <w:sz w:val="28"/>
          <w:szCs w:val="28"/>
          <w:lang w:val="es-ES"/>
        </w:rPr>
        <w:t>- Nota de pre</w:t>
      </w:r>
      <w:r w:rsidR="00480543">
        <w:rPr>
          <w:b/>
          <w:i/>
          <w:sz w:val="28"/>
          <w:szCs w:val="28"/>
          <w:lang w:val="es-ES"/>
        </w:rPr>
        <w:t>n</w:t>
      </w:r>
      <w:r w:rsidRPr="00480543">
        <w:rPr>
          <w:b/>
          <w:i/>
          <w:sz w:val="28"/>
          <w:szCs w:val="28"/>
          <w:lang w:val="es-ES"/>
        </w:rPr>
        <w:t xml:space="preserve">sa - </w:t>
      </w:r>
      <w:r w:rsidRPr="00480543">
        <w:rPr>
          <w:b/>
          <w:i/>
          <w:sz w:val="28"/>
          <w:szCs w:val="28"/>
          <w:lang w:val="es-ES"/>
        </w:rPr>
        <w:tab/>
      </w:r>
      <w:r w:rsidRPr="00480543">
        <w:rPr>
          <w:b/>
          <w:i/>
          <w:sz w:val="28"/>
          <w:szCs w:val="28"/>
          <w:lang w:val="es-ES"/>
        </w:rPr>
        <w:tab/>
      </w:r>
      <w:r w:rsidRPr="00480543">
        <w:rPr>
          <w:b/>
          <w:i/>
          <w:sz w:val="28"/>
          <w:szCs w:val="28"/>
          <w:lang w:val="es-ES"/>
        </w:rPr>
        <w:tab/>
      </w:r>
      <w:r w:rsidRPr="00480543">
        <w:rPr>
          <w:b/>
          <w:i/>
          <w:sz w:val="28"/>
          <w:szCs w:val="28"/>
          <w:lang w:val="es-ES"/>
        </w:rPr>
        <w:tab/>
      </w:r>
      <w:r w:rsidRPr="00480543">
        <w:rPr>
          <w:b/>
          <w:i/>
          <w:sz w:val="28"/>
          <w:szCs w:val="28"/>
          <w:lang w:val="es-ES"/>
        </w:rPr>
        <w:tab/>
      </w:r>
      <w:r w:rsidRPr="00480543">
        <w:rPr>
          <w:b/>
          <w:i/>
          <w:sz w:val="28"/>
          <w:szCs w:val="28"/>
          <w:lang w:val="es-ES"/>
        </w:rPr>
        <w:tab/>
      </w:r>
      <w:r w:rsidRPr="00480543">
        <w:rPr>
          <w:b/>
          <w:i/>
          <w:sz w:val="28"/>
          <w:szCs w:val="28"/>
          <w:lang w:val="es-ES"/>
        </w:rPr>
        <w:tab/>
      </w:r>
      <w:r w:rsidR="00B9278A" w:rsidRPr="00480543">
        <w:rPr>
          <w:b/>
          <w:i/>
          <w:lang w:val="es-ES"/>
        </w:rPr>
        <w:t>31</w:t>
      </w:r>
      <w:r w:rsidR="006E3E5C" w:rsidRPr="00480543">
        <w:rPr>
          <w:b/>
          <w:i/>
          <w:lang w:val="es-ES"/>
        </w:rPr>
        <w:t>/05</w:t>
      </w:r>
      <w:r w:rsidRPr="00480543">
        <w:rPr>
          <w:b/>
          <w:i/>
          <w:lang w:val="es-ES"/>
        </w:rPr>
        <w:t>/201</w:t>
      </w:r>
      <w:r w:rsidR="00ED73D1" w:rsidRPr="00480543">
        <w:rPr>
          <w:b/>
          <w:i/>
          <w:lang w:val="es-ES"/>
        </w:rPr>
        <w:t>7</w:t>
      </w:r>
      <w:r w:rsidRPr="00480543">
        <w:rPr>
          <w:b/>
          <w:i/>
          <w:sz w:val="24"/>
          <w:szCs w:val="24"/>
          <w:lang w:val="es-ES"/>
        </w:rPr>
        <w:tab/>
      </w:r>
    </w:p>
    <w:p w:rsidR="001145E8" w:rsidRPr="00480543" w:rsidRDefault="006869F6" w:rsidP="00BC1C9A">
      <w:pPr>
        <w:pStyle w:val="Pargrafdellista"/>
        <w:spacing w:after="0" w:line="240" w:lineRule="auto"/>
        <w:ind w:left="360"/>
        <w:rPr>
          <w:rFonts w:cs="Calibri"/>
          <w:b/>
          <w:iCs/>
          <w:sz w:val="32"/>
          <w:szCs w:val="32"/>
          <w:lang w:val="es-ES" w:eastAsia="es-ES"/>
        </w:rPr>
      </w:pPr>
      <w:r w:rsidRPr="00480543">
        <w:rPr>
          <w:rFonts w:cs="Calibri"/>
          <w:b/>
          <w:iCs/>
          <w:sz w:val="32"/>
          <w:szCs w:val="32"/>
          <w:lang w:val="es-ES" w:eastAsia="es-ES"/>
        </w:rPr>
        <w:t>El Grup</w:t>
      </w:r>
      <w:r w:rsidR="00480543">
        <w:rPr>
          <w:rFonts w:cs="Calibri"/>
          <w:b/>
          <w:iCs/>
          <w:sz w:val="32"/>
          <w:szCs w:val="32"/>
          <w:lang w:val="es-ES" w:eastAsia="es-ES"/>
        </w:rPr>
        <w:t>o</w:t>
      </w:r>
      <w:r w:rsidRPr="00480543">
        <w:rPr>
          <w:rFonts w:cs="Calibri"/>
          <w:b/>
          <w:iCs/>
          <w:sz w:val="32"/>
          <w:szCs w:val="32"/>
          <w:lang w:val="es-ES" w:eastAsia="es-ES"/>
        </w:rPr>
        <w:t xml:space="preserve"> de </w:t>
      </w:r>
      <w:proofErr w:type="spellStart"/>
      <w:r w:rsidRPr="00480543">
        <w:rPr>
          <w:rFonts w:cs="Calibri"/>
          <w:b/>
          <w:iCs/>
          <w:sz w:val="32"/>
          <w:szCs w:val="32"/>
          <w:lang w:val="es-ES" w:eastAsia="es-ES"/>
        </w:rPr>
        <w:t>Neuroi</w:t>
      </w:r>
      <w:r w:rsidR="00480543">
        <w:rPr>
          <w:rFonts w:cs="Calibri"/>
          <w:b/>
          <w:iCs/>
          <w:sz w:val="32"/>
          <w:szCs w:val="32"/>
          <w:lang w:val="es-ES" w:eastAsia="es-ES"/>
        </w:rPr>
        <w:t>n</w:t>
      </w:r>
      <w:r w:rsidRPr="00480543">
        <w:rPr>
          <w:rFonts w:cs="Calibri"/>
          <w:b/>
          <w:iCs/>
          <w:sz w:val="32"/>
          <w:szCs w:val="32"/>
          <w:lang w:val="es-ES" w:eastAsia="es-ES"/>
        </w:rPr>
        <w:t>munologia</w:t>
      </w:r>
      <w:proofErr w:type="spellEnd"/>
      <w:r w:rsidRPr="00480543">
        <w:rPr>
          <w:rFonts w:cs="Calibri"/>
          <w:b/>
          <w:iCs/>
          <w:sz w:val="32"/>
          <w:szCs w:val="32"/>
          <w:lang w:val="es-ES" w:eastAsia="es-ES"/>
        </w:rPr>
        <w:t xml:space="preserve"> de</w:t>
      </w:r>
      <w:r w:rsidR="00480543">
        <w:rPr>
          <w:rFonts w:cs="Calibri"/>
          <w:b/>
          <w:iCs/>
          <w:sz w:val="32"/>
          <w:szCs w:val="32"/>
          <w:lang w:val="es-ES" w:eastAsia="es-ES"/>
        </w:rPr>
        <w:t xml:space="preserve">l </w:t>
      </w:r>
      <w:r w:rsidRPr="00480543">
        <w:rPr>
          <w:rFonts w:cs="Calibri"/>
          <w:b/>
          <w:iCs/>
          <w:sz w:val="32"/>
          <w:szCs w:val="32"/>
          <w:lang w:val="es-ES" w:eastAsia="es-ES"/>
        </w:rPr>
        <w:t xml:space="preserve">IRBLleida </w:t>
      </w:r>
      <w:r w:rsidR="0047030F" w:rsidRPr="00480543">
        <w:rPr>
          <w:rFonts w:cs="Calibri"/>
          <w:b/>
          <w:iCs/>
          <w:sz w:val="32"/>
          <w:szCs w:val="32"/>
          <w:lang w:val="es-ES" w:eastAsia="es-ES"/>
        </w:rPr>
        <w:t xml:space="preserve">investiga </w:t>
      </w:r>
      <w:r w:rsidR="00480543">
        <w:rPr>
          <w:rFonts w:cs="Calibri"/>
          <w:b/>
          <w:iCs/>
          <w:sz w:val="32"/>
          <w:szCs w:val="32"/>
          <w:lang w:val="es-ES" w:eastAsia="es-ES"/>
        </w:rPr>
        <w:t xml:space="preserve">nuevos </w:t>
      </w:r>
      <w:proofErr w:type="spellStart"/>
      <w:r w:rsidR="00480543">
        <w:rPr>
          <w:rFonts w:cs="Calibri"/>
          <w:b/>
          <w:iCs/>
          <w:sz w:val="32"/>
          <w:szCs w:val="32"/>
          <w:lang w:val="es-ES" w:eastAsia="es-ES"/>
        </w:rPr>
        <w:t>biomarcadores</w:t>
      </w:r>
      <w:proofErr w:type="spellEnd"/>
      <w:r w:rsidR="00480543">
        <w:rPr>
          <w:rFonts w:cs="Calibri"/>
          <w:b/>
          <w:iCs/>
          <w:sz w:val="32"/>
          <w:szCs w:val="32"/>
          <w:lang w:val="es-ES" w:eastAsia="es-ES"/>
        </w:rPr>
        <w:t xml:space="preserve"> para</w:t>
      </w:r>
      <w:r w:rsidR="00425113" w:rsidRPr="00480543">
        <w:rPr>
          <w:rFonts w:cs="Calibri"/>
          <w:b/>
          <w:iCs/>
          <w:sz w:val="32"/>
          <w:szCs w:val="32"/>
          <w:lang w:val="es-ES" w:eastAsia="es-ES"/>
        </w:rPr>
        <w:t xml:space="preserve"> detectar de manera </w:t>
      </w:r>
      <w:r w:rsidR="00480543" w:rsidRPr="00480543">
        <w:rPr>
          <w:rFonts w:cs="Calibri"/>
          <w:b/>
          <w:iCs/>
          <w:sz w:val="32"/>
          <w:szCs w:val="32"/>
          <w:lang w:val="es-ES" w:eastAsia="es-ES"/>
        </w:rPr>
        <w:t>precoz</w:t>
      </w:r>
      <w:r w:rsidR="00425113" w:rsidRPr="00480543">
        <w:rPr>
          <w:rFonts w:cs="Calibri"/>
          <w:b/>
          <w:iCs/>
          <w:sz w:val="32"/>
          <w:szCs w:val="32"/>
          <w:lang w:val="es-ES" w:eastAsia="es-ES"/>
        </w:rPr>
        <w:t xml:space="preserve"> l</w:t>
      </w:r>
      <w:r w:rsidR="00480543">
        <w:rPr>
          <w:rFonts w:cs="Calibri"/>
          <w:b/>
          <w:iCs/>
          <w:sz w:val="32"/>
          <w:szCs w:val="32"/>
          <w:lang w:val="es-ES" w:eastAsia="es-ES"/>
        </w:rPr>
        <w:t xml:space="preserve">a </w:t>
      </w:r>
      <w:r w:rsidR="007766F2">
        <w:rPr>
          <w:rFonts w:cs="Calibri"/>
          <w:b/>
          <w:iCs/>
          <w:sz w:val="32"/>
          <w:szCs w:val="32"/>
          <w:lang w:val="es-ES" w:eastAsia="es-ES"/>
        </w:rPr>
        <w:t>e</w:t>
      </w:r>
      <w:r w:rsidR="00425113" w:rsidRPr="00480543">
        <w:rPr>
          <w:rFonts w:cs="Calibri"/>
          <w:b/>
          <w:iCs/>
          <w:sz w:val="32"/>
          <w:szCs w:val="32"/>
          <w:lang w:val="es-ES" w:eastAsia="es-ES"/>
        </w:rPr>
        <w:t>sclerosi</w:t>
      </w:r>
      <w:r w:rsidR="00480543">
        <w:rPr>
          <w:rFonts w:cs="Calibri"/>
          <w:b/>
          <w:iCs/>
          <w:sz w:val="32"/>
          <w:szCs w:val="32"/>
          <w:lang w:val="es-ES" w:eastAsia="es-ES"/>
        </w:rPr>
        <w:t>s</w:t>
      </w:r>
      <w:r w:rsidR="00425113" w:rsidRPr="00480543">
        <w:rPr>
          <w:rFonts w:cs="Calibri"/>
          <w:b/>
          <w:iCs/>
          <w:sz w:val="32"/>
          <w:szCs w:val="32"/>
          <w:lang w:val="es-ES" w:eastAsia="es-ES"/>
        </w:rPr>
        <w:t xml:space="preserve"> </w:t>
      </w:r>
      <w:r w:rsidR="007766F2">
        <w:rPr>
          <w:rFonts w:cs="Calibri"/>
          <w:b/>
          <w:iCs/>
          <w:sz w:val="32"/>
          <w:szCs w:val="32"/>
          <w:lang w:val="es-ES" w:eastAsia="es-ES"/>
        </w:rPr>
        <w:t>m</w:t>
      </w:r>
      <w:r w:rsidR="00425113" w:rsidRPr="00480543">
        <w:rPr>
          <w:rFonts w:cs="Calibri"/>
          <w:b/>
          <w:iCs/>
          <w:sz w:val="32"/>
          <w:szCs w:val="32"/>
          <w:lang w:val="es-ES" w:eastAsia="es-ES"/>
        </w:rPr>
        <w:t xml:space="preserve">últiple </w:t>
      </w:r>
    </w:p>
    <w:p w:rsidR="001145E8" w:rsidRPr="00480543" w:rsidRDefault="001145E8" w:rsidP="00247DEC">
      <w:pPr>
        <w:pStyle w:val="Pargrafdellista"/>
        <w:spacing w:after="0" w:line="240" w:lineRule="auto"/>
        <w:ind w:left="360"/>
        <w:jc w:val="center"/>
        <w:rPr>
          <w:rFonts w:cs="Calibri"/>
          <w:b/>
          <w:iCs/>
          <w:sz w:val="32"/>
          <w:szCs w:val="32"/>
          <w:lang w:val="es-ES" w:eastAsia="es-ES"/>
        </w:rPr>
      </w:pPr>
    </w:p>
    <w:p w:rsidR="00285754" w:rsidRPr="00480543" w:rsidRDefault="00480543" w:rsidP="00FD75FC">
      <w:pPr>
        <w:pStyle w:val="Pargrafdellista"/>
        <w:numPr>
          <w:ilvl w:val="0"/>
          <w:numId w:val="21"/>
        </w:numPr>
        <w:spacing w:after="0" w:line="240" w:lineRule="auto"/>
        <w:rPr>
          <w:rFonts w:cs="Calibri"/>
          <w:b/>
          <w:bCs/>
          <w:szCs w:val="18"/>
          <w:lang w:val="es-ES" w:eastAsia="es-ES"/>
        </w:rPr>
      </w:pPr>
      <w:r>
        <w:rPr>
          <w:rFonts w:cs="Calibri"/>
          <w:b/>
          <w:bCs/>
          <w:szCs w:val="18"/>
          <w:lang w:val="es-ES" w:eastAsia="es-ES"/>
        </w:rPr>
        <w:t>Hoy</w:t>
      </w:r>
      <w:r w:rsidR="007766F2">
        <w:rPr>
          <w:rFonts w:cs="Calibri"/>
          <w:b/>
          <w:bCs/>
          <w:szCs w:val="18"/>
          <w:lang w:val="es-ES" w:eastAsia="es-ES"/>
        </w:rPr>
        <w:t>,</w:t>
      </w:r>
      <w:r>
        <w:rPr>
          <w:rFonts w:cs="Calibri"/>
          <w:b/>
          <w:bCs/>
          <w:szCs w:val="18"/>
          <w:lang w:val="es-ES" w:eastAsia="es-ES"/>
        </w:rPr>
        <w:t xml:space="preserve"> 31 de mayo</w:t>
      </w:r>
      <w:r w:rsidR="007766F2">
        <w:rPr>
          <w:rFonts w:cs="Calibri"/>
          <w:b/>
          <w:bCs/>
          <w:szCs w:val="18"/>
          <w:lang w:val="es-ES" w:eastAsia="es-ES"/>
        </w:rPr>
        <w:t>,</w:t>
      </w:r>
      <w:r>
        <w:rPr>
          <w:rFonts w:cs="Calibri"/>
          <w:b/>
          <w:bCs/>
          <w:szCs w:val="18"/>
          <w:lang w:val="es-ES" w:eastAsia="es-ES"/>
        </w:rPr>
        <w:t xml:space="preserve"> se conmemora el Día Mundial de la Esclerosis Múltiple</w:t>
      </w:r>
      <w:r w:rsidR="007766F2">
        <w:rPr>
          <w:rFonts w:cs="Calibri"/>
          <w:b/>
          <w:bCs/>
          <w:szCs w:val="18"/>
          <w:lang w:val="es-ES" w:eastAsia="es-ES"/>
        </w:rPr>
        <w:t>,</w:t>
      </w:r>
      <w:r>
        <w:rPr>
          <w:rFonts w:cs="Calibri"/>
          <w:b/>
          <w:bCs/>
          <w:szCs w:val="18"/>
          <w:lang w:val="es-ES" w:eastAsia="es-ES"/>
        </w:rPr>
        <w:t xml:space="preserve"> para sensibilizar y hacer campaña p</w:t>
      </w:r>
      <w:r w:rsidR="007766F2">
        <w:rPr>
          <w:rFonts w:cs="Calibri"/>
          <w:b/>
          <w:bCs/>
          <w:szCs w:val="18"/>
          <w:lang w:val="es-ES" w:eastAsia="es-ES"/>
        </w:rPr>
        <w:t>or</w:t>
      </w:r>
      <w:r>
        <w:rPr>
          <w:rFonts w:cs="Calibri"/>
          <w:b/>
          <w:bCs/>
          <w:szCs w:val="18"/>
          <w:lang w:val="es-ES" w:eastAsia="es-ES"/>
        </w:rPr>
        <w:t xml:space="preserve"> todos los afectados por la enfermedad  </w:t>
      </w:r>
    </w:p>
    <w:p w:rsidR="001145E8" w:rsidRPr="00480543" w:rsidRDefault="001145E8" w:rsidP="00FD75FC">
      <w:pPr>
        <w:spacing w:after="0" w:line="240" w:lineRule="auto"/>
        <w:rPr>
          <w:b/>
          <w:bCs/>
          <w:szCs w:val="18"/>
          <w:lang w:val="es-ES" w:eastAsia="es-ES"/>
        </w:rPr>
      </w:pPr>
    </w:p>
    <w:p w:rsidR="009D7196" w:rsidRPr="00480543" w:rsidRDefault="006869F6" w:rsidP="009D7196">
      <w:pPr>
        <w:autoSpaceDE w:val="0"/>
        <w:autoSpaceDN w:val="0"/>
        <w:adjustRightInd w:val="0"/>
        <w:spacing w:line="300" w:lineRule="exact"/>
        <w:rPr>
          <w:lang w:val="es-ES"/>
        </w:rPr>
      </w:pPr>
      <w:r w:rsidRPr="00480543">
        <w:rPr>
          <w:lang w:val="es-ES" w:eastAsia="es-ES"/>
        </w:rPr>
        <w:t>El Grup</w:t>
      </w:r>
      <w:r w:rsidR="00480543">
        <w:rPr>
          <w:lang w:val="es-ES" w:eastAsia="es-ES"/>
        </w:rPr>
        <w:t>o</w:t>
      </w:r>
      <w:r w:rsidRPr="00480543">
        <w:rPr>
          <w:lang w:val="es-ES" w:eastAsia="es-ES"/>
        </w:rPr>
        <w:t xml:space="preserve"> de </w:t>
      </w:r>
      <w:proofErr w:type="spellStart"/>
      <w:r w:rsidRPr="00480543">
        <w:rPr>
          <w:lang w:val="es-ES" w:eastAsia="es-ES"/>
        </w:rPr>
        <w:t>Neuroi</w:t>
      </w:r>
      <w:r w:rsidR="00480543">
        <w:rPr>
          <w:lang w:val="es-ES" w:eastAsia="es-ES"/>
        </w:rPr>
        <w:t>n</w:t>
      </w:r>
      <w:r w:rsidRPr="00480543">
        <w:rPr>
          <w:lang w:val="es-ES" w:eastAsia="es-ES"/>
        </w:rPr>
        <w:t>munolog</w:t>
      </w:r>
      <w:r w:rsidR="00480543">
        <w:rPr>
          <w:lang w:val="es-ES" w:eastAsia="es-ES"/>
        </w:rPr>
        <w:t>í</w:t>
      </w:r>
      <w:r w:rsidRPr="00480543">
        <w:rPr>
          <w:lang w:val="es-ES" w:eastAsia="es-ES"/>
        </w:rPr>
        <w:t>a</w:t>
      </w:r>
      <w:proofErr w:type="spellEnd"/>
      <w:r w:rsidRPr="00480543">
        <w:rPr>
          <w:lang w:val="es-ES" w:eastAsia="es-ES"/>
        </w:rPr>
        <w:t xml:space="preserve">, </w:t>
      </w:r>
      <w:r w:rsidR="00480543" w:rsidRPr="00480543">
        <w:rPr>
          <w:lang w:val="es-ES" w:eastAsia="es-ES"/>
        </w:rPr>
        <w:t>recientemente</w:t>
      </w:r>
      <w:r w:rsidRPr="00480543">
        <w:rPr>
          <w:lang w:val="es-ES" w:eastAsia="es-ES"/>
        </w:rPr>
        <w:t xml:space="preserve"> crea</w:t>
      </w:r>
      <w:r w:rsidR="00480543">
        <w:rPr>
          <w:lang w:val="es-ES" w:eastAsia="es-ES"/>
        </w:rPr>
        <w:t>do</w:t>
      </w:r>
      <w:r w:rsidRPr="00480543">
        <w:rPr>
          <w:lang w:val="es-ES" w:eastAsia="es-ES"/>
        </w:rPr>
        <w:t xml:space="preserve">, </w:t>
      </w:r>
      <w:r w:rsidR="008759E2" w:rsidRPr="00480543">
        <w:rPr>
          <w:lang w:val="es-ES" w:eastAsia="es-ES"/>
        </w:rPr>
        <w:t>de</w:t>
      </w:r>
      <w:hyperlink r:id="rId8" w:history="1">
        <w:r w:rsidR="008759E2" w:rsidRPr="007766F2">
          <w:t>l</w:t>
        </w:r>
        <w:r w:rsidR="00480543" w:rsidRPr="007766F2">
          <w:t xml:space="preserve"> </w:t>
        </w:r>
        <w:r w:rsidR="008759E2" w:rsidRPr="00480543">
          <w:rPr>
            <w:rStyle w:val="Enlla"/>
            <w:rFonts w:cs="Calibri"/>
            <w:lang w:val="es-ES" w:eastAsia="es-ES"/>
          </w:rPr>
          <w:t>Institut</w:t>
        </w:r>
        <w:r w:rsidR="00480543">
          <w:rPr>
            <w:rStyle w:val="Enlla"/>
            <w:rFonts w:cs="Calibri"/>
            <w:lang w:val="es-ES" w:eastAsia="es-ES"/>
          </w:rPr>
          <w:t xml:space="preserve">o de Investigación Biomédica de </w:t>
        </w:r>
        <w:r w:rsidR="008759E2" w:rsidRPr="00480543">
          <w:rPr>
            <w:rStyle w:val="Enlla"/>
            <w:rFonts w:cs="Calibri"/>
            <w:lang w:val="es-ES" w:eastAsia="es-ES"/>
          </w:rPr>
          <w:t>Lleida Fundació</w:t>
        </w:r>
        <w:r w:rsidR="00480543">
          <w:rPr>
            <w:rStyle w:val="Enlla"/>
            <w:rFonts w:cs="Calibri"/>
            <w:lang w:val="es-ES" w:eastAsia="es-ES"/>
          </w:rPr>
          <w:t>n</w:t>
        </w:r>
        <w:r w:rsidR="008759E2" w:rsidRPr="00480543">
          <w:rPr>
            <w:rStyle w:val="Enlla"/>
            <w:rFonts w:cs="Calibri"/>
            <w:lang w:val="es-ES" w:eastAsia="es-ES"/>
          </w:rPr>
          <w:t xml:space="preserve"> Dr. </w:t>
        </w:r>
        <w:proofErr w:type="spellStart"/>
        <w:r w:rsidR="008759E2" w:rsidRPr="00480543">
          <w:rPr>
            <w:rStyle w:val="Enlla"/>
            <w:rFonts w:cs="Calibri"/>
            <w:lang w:val="es-ES" w:eastAsia="es-ES"/>
          </w:rPr>
          <w:t>Pifarré</w:t>
        </w:r>
        <w:proofErr w:type="spellEnd"/>
      </w:hyperlink>
      <w:r w:rsidR="008759E2" w:rsidRPr="00480543">
        <w:rPr>
          <w:lang w:val="es-ES" w:eastAsia="es-ES"/>
        </w:rPr>
        <w:t xml:space="preserve"> (IRBLleida)</w:t>
      </w:r>
      <w:r w:rsidR="00285754" w:rsidRPr="00480543">
        <w:rPr>
          <w:lang w:val="es-ES" w:eastAsia="es-ES"/>
        </w:rPr>
        <w:t xml:space="preserve"> </w:t>
      </w:r>
      <w:r w:rsidR="00425113" w:rsidRPr="00480543">
        <w:rPr>
          <w:lang w:val="es-ES" w:eastAsia="es-ES"/>
        </w:rPr>
        <w:t>estudia actualment</w:t>
      </w:r>
      <w:r w:rsidR="00480543">
        <w:rPr>
          <w:lang w:val="es-ES" w:eastAsia="es-ES"/>
        </w:rPr>
        <w:t>e</w:t>
      </w:r>
      <w:r w:rsidR="00425113" w:rsidRPr="00480543">
        <w:rPr>
          <w:lang w:val="es-ES" w:eastAsia="es-ES"/>
        </w:rPr>
        <w:t xml:space="preserve">  </w:t>
      </w:r>
      <w:r w:rsidR="00425113" w:rsidRPr="00480543">
        <w:rPr>
          <w:lang w:val="es-ES"/>
        </w:rPr>
        <w:t>l</w:t>
      </w:r>
      <w:r w:rsidR="00480543">
        <w:rPr>
          <w:lang w:val="es-ES"/>
        </w:rPr>
        <w:t>a</w:t>
      </w:r>
      <w:r w:rsidR="00425113" w:rsidRPr="00480543">
        <w:rPr>
          <w:lang w:val="es-ES"/>
        </w:rPr>
        <w:t xml:space="preserve">s </w:t>
      </w:r>
      <w:r w:rsidR="00480543" w:rsidRPr="00480543">
        <w:rPr>
          <w:lang w:val="es-ES"/>
        </w:rPr>
        <w:t>posibles</w:t>
      </w:r>
      <w:r w:rsidR="00425113" w:rsidRPr="00480543">
        <w:rPr>
          <w:lang w:val="es-ES"/>
        </w:rPr>
        <w:t xml:space="preserve"> caus</w:t>
      </w:r>
      <w:r w:rsidR="007766F2">
        <w:rPr>
          <w:lang w:val="es-ES"/>
        </w:rPr>
        <w:t>a</w:t>
      </w:r>
      <w:r w:rsidR="00425113" w:rsidRPr="00480543">
        <w:rPr>
          <w:lang w:val="es-ES"/>
        </w:rPr>
        <w:t>s de l</w:t>
      </w:r>
      <w:r w:rsidR="00480543">
        <w:rPr>
          <w:lang w:val="es-ES"/>
        </w:rPr>
        <w:t xml:space="preserve">a </w:t>
      </w:r>
      <w:r w:rsidR="00DF2995">
        <w:rPr>
          <w:lang w:val="es-ES"/>
        </w:rPr>
        <w:t>e</w:t>
      </w:r>
      <w:r w:rsidR="00425113" w:rsidRPr="00480543">
        <w:rPr>
          <w:lang w:val="es-ES"/>
        </w:rPr>
        <w:t>sclerosi</w:t>
      </w:r>
      <w:r w:rsidR="00480543">
        <w:rPr>
          <w:lang w:val="es-ES"/>
        </w:rPr>
        <w:t xml:space="preserve">s </w:t>
      </w:r>
      <w:r w:rsidR="00DF2995">
        <w:rPr>
          <w:lang w:val="es-ES"/>
        </w:rPr>
        <w:t>m</w:t>
      </w:r>
      <w:r w:rsidR="00480543">
        <w:rPr>
          <w:lang w:val="es-ES"/>
        </w:rPr>
        <w:t xml:space="preserve">últiple </w:t>
      </w:r>
      <w:r w:rsidR="00E106A8">
        <w:rPr>
          <w:lang w:val="es-ES"/>
        </w:rPr>
        <w:t>(</w:t>
      </w:r>
      <w:proofErr w:type="spellStart"/>
      <w:r w:rsidR="00E106A8">
        <w:rPr>
          <w:lang w:val="es-ES"/>
        </w:rPr>
        <w:t>EM</w:t>
      </w:r>
      <w:proofErr w:type="spellEnd"/>
      <w:r w:rsidR="00E106A8">
        <w:rPr>
          <w:lang w:val="es-ES"/>
        </w:rPr>
        <w:t xml:space="preserve">) </w:t>
      </w:r>
      <w:r w:rsidR="007766F2">
        <w:rPr>
          <w:lang w:val="es-ES"/>
        </w:rPr>
        <w:t>e investiga</w:t>
      </w:r>
      <w:r w:rsidR="00480543">
        <w:rPr>
          <w:lang w:val="es-ES"/>
        </w:rPr>
        <w:t xml:space="preserve"> para descubrir nuevos </w:t>
      </w:r>
      <w:proofErr w:type="spellStart"/>
      <w:r w:rsidR="00480543">
        <w:rPr>
          <w:lang w:val="es-ES"/>
        </w:rPr>
        <w:t>biomarcadores</w:t>
      </w:r>
      <w:proofErr w:type="spellEnd"/>
      <w:r w:rsidR="00480543">
        <w:rPr>
          <w:lang w:val="es-ES"/>
        </w:rPr>
        <w:t xml:space="preserve"> que ayuden a los facultativos a detectar de forma precoz la enfermedad.</w:t>
      </w:r>
      <w:r w:rsidR="009D7196" w:rsidRPr="00480543">
        <w:rPr>
          <w:lang w:val="es-ES"/>
        </w:rPr>
        <w:t xml:space="preserve"> E</w:t>
      </w:r>
      <w:r w:rsidRPr="00480543">
        <w:rPr>
          <w:lang w:val="es-ES"/>
        </w:rPr>
        <w:t>n concret</w:t>
      </w:r>
      <w:r w:rsidR="00480543">
        <w:rPr>
          <w:lang w:val="es-ES"/>
        </w:rPr>
        <w:t>o</w:t>
      </w:r>
      <w:r w:rsidR="009D7196" w:rsidRPr="00480543">
        <w:rPr>
          <w:lang w:val="es-ES"/>
        </w:rPr>
        <w:t xml:space="preserve">, </w:t>
      </w:r>
      <w:r w:rsidR="00480543" w:rsidRPr="00480543">
        <w:rPr>
          <w:lang w:val="es-ES"/>
        </w:rPr>
        <w:t>los investigadores estudian la implicación de las mitocondrias (órganos que se encuentran en las células y que tienen un papel importante en el proceso de envejecimiento) y el estrés oxidativo como componentes importantes en el orig</w:t>
      </w:r>
      <w:r w:rsidR="00480543">
        <w:rPr>
          <w:lang w:val="es-ES"/>
        </w:rPr>
        <w:t xml:space="preserve">en y </w:t>
      </w:r>
      <w:r w:rsidR="007766F2">
        <w:rPr>
          <w:lang w:val="es-ES"/>
        </w:rPr>
        <w:t xml:space="preserve">la </w:t>
      </w:r>
      <w:r w:rsidR="00480543">
        <w:rPr>
          <w:lang w:val="es-ES"/>
        </w:rPr>
        <w:t>evolución de la enfermedad</w:t>
      </w:r>
      <w:r w:rsidR="00480543" w:rsidRPr="00480543">
        <w:rPr>
          <w:lang w:val="es-ES"/>
        </w:rPr>
        <w:t>. Hoy</w:t>
      </w:r>
      <w:r w:rsidR="007766F2">
        <w:rPr>
          <w:lang w:val="es-ES"/>
        </w:rPr>
        <w:t>,</w:t>
      </w:r>
      <w:r w:rsidR="00480543" w:rsidRPr="00480543">
        <w:rPr>
          <w:lang w:val="es-ES"/>
        </w:rPr>
        <w:t xml:space="preserve"> 31 de mayo</w:t>
      </w:r>
      <w:r w:rsidR="007766F2">
        <w:rPr>
          <w:lang w:val="es-ES"/>
        </w:rPr>
        <w:t>,</w:t>
      </w:r>
      <w:r w:rsidR="00480543" w:rsidRPr="00480543">
        <w:rPr>
          <w:lang w:val="es-ES"/>
        </w:rPr>
        <w:t xml:space="preserve"> se conmemora el Día Mundial de la Esclerosis Múltiple para sensibilizar y hacer campaña p</w:t>
      </w:r>
      <w:r w:rsidR="00DF2995">
        <w:rPr>
          <w:lang w:val="es-ES"/>
        </w:rPr>
        <w:t>o</w:t>
      </w:r>
      <w:r w:rsidR="00480543" w:rsidRPr="00480543">
        <w:rPr>
          <w:lang w:val="es-ES"/>
        </w:rPr>
        <w:t>r</w:t>
      </w:r>
      <w:r w:rsidR="00DF2995">
        <w:rPr>
          <w:lang w:val="es-ES"/>
        </w:rPr>
        <w:t xml:space="preserve"> toda</w:t>
      </w:r>
      <w:r w:rsidR="00480543" w:rsidRPr="00480543">
        <w:rPr>
          <w:lang w:val="es-ES"/>
        </w:rPr>
        <w:t>s l</w:t>
      </w:r>
      <w:r w:rsidR="00DF2995">
        <w:rPr>
          <w:lang w:val="es-ES"/>
        </w:rPr>
        <w:t>a</w:t>
      </w:r>
      <w:r w:rsidR="00480543" w:rsidRPr="00480543">
        <w:rPr>
          <w:lang w:val="es-ES"/>
        </w:rPr>
        <w:t xml:space="preserve">s </w:t>
      </w:r>
      <w:r w:rsidR="00DF2995">
        <w:rPr>
          <w:lang w:val="es-ES"/>
        </w:rPr>
        <w:t xml:space="preserve">personas </w:t>
      </w:r>
      <w:r w:rsidR="00480543" w:rsidRPr="00480543">
        <w:rPr>
          <w:lang w:val="es-ES"/>
        </w:rPr>
        <w:t>afectad</w:t>
      </w:r>
      <w:r w:rsidR="00DF2995">
        <w:rPr>
          <w:lang w:val="es-ES"/>
        </w:rPr>
        <w:t>a</w:t>
      </w:r>
      <w:r w:rsidR="00480543" w:rsidRPr="00480543">
        <w:rPr>
          <w:lang w:val="es-ES"/>
        </w:rPr>
        <w:t>s</w:t>
      </w:r>
      <w:r w:rsidR="00DF2995">
        <w:rPr>
          <w:lang w:val="es-ES"/>
        </w:rPr>
        <w:t>.</w:t>
      </w:r>
      <w:r w:rsidR="009D7196" w:rsidRPr="00480543">
        <w:rPr>
          <w:lang w:val="es-ES"/>
        </w:rPr>
        <w:t xml:space="preserve"> </w:t>
      </w:r>
    </w:p>
    <w:p w:rsidR="009D7196" w:rsidRPr="00480543" w:rsidRDefault="009D7196" w:rsidP="009D7196">
      <w:pPr>
        <w:autoSpaceDE w:val="0"/>
        <w:autoSpaceDN w:val="0"/>
        <w:adjustRightInd w:val="0"/>
        <w:spacing w:line="300" w:lineRule="exact"/>
        <w:rPr>
          <w:lang w:val="es-ES"/>
        </w:rPr>
      </w:pPr>
      <w:r w:rsidRPr="00480543">
        <w:rPr>
          <w:noProof/>
          <w:lang w:val="ca-ES" w:eastAsia="ca-ES"/>
        </w:rPr>
        <w:drawing>
          <wp:anchor distT="0" distB="0" distL="114300" distR="114300" simplePos="0" relativeHeight="251660288" behindDoc="0" locked="0" layoutInCell="1" allowOverlap="1" wp14:anchorId="2919E56B" wp14:editId="61830C4A">
            <wp:simplePos x="0" y="0"/>
            <wp:positionH relativeFrom="column">
              <wp:posOffset>5715</wp:posOffset>
            </wp:positionH>
            <wp:positionV relativeFrom="paragraph">
              <wp:posOffset>64135</wp:posOffset>
            </wp:positionV>
            <wp:extent cx="2603500" cy="1734820"/>
            <wp:effectExtent l="0" t="0" r="635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immunologia_red.jpg"/>
                    <pic:cNvPicPr/>
                  </pic:nvPicPr>
                  <pic:blipFill>
                    <a:blip r:embed="rId9">
                      <a:extLst>
                        <a:ext uri="{28A0092B-C50C-407E-A947-70E740481C1C}">
                          <a14:useLocalDpi xmlns:a14="http://schemas.microsoft.com/office/drawing/2010/main" val="0"/>
                        </a:ext>
                      </a:extLst>
                    </a:blip>
                    <a:stretch>
                      <a:fillRect/>
                    </a:stretch>
                  </pic:blipFill>
                  <pic:spPr>
                    <a:xfrm>
                      <a:off x="0" y="0"/>
                      <a:ext cx="2603500" cy="1734820"/>
                    </a:xfrm>
                    <a:prstGeom prst="rect">
                      <a:avLst/>
                    </a:prstGeom>
                  </pic:spPr>
                </pic:pic>
              </a:graphicData>
            </a:graphic>
            <wp14:sizeRelH relativeFrom="page">
              <wp14:pctWidth>0</wp14:pctWidth>
            </wp14:sizeRelH>
            <wp14:sizeRelV relativeFrom="page">
              <wp14:pctHeight>0</wp14:pctHeight>
            </wp14:sizeRelV>
          </wp:anchor>
        </w:drawing>
      </w:r>
      <w:r w:rsidR="00480543">
        <w:rPr>
          <w:lang w:val="es-ES"/>
        </w:rPr>
        <w:t xml:space="preserve">La </w:t>
      </w:r>
      <w:proofErr w:type="spellStart"/>
      <w:r w:rsidR="00E106A8">
        <w:rPr>
          <w:lang w:val="es-ES"/>
        </w:rPr>
        <w:t>EM</w:t>
      </w:r>
      <w:proofErr w:type="spellEnd"/>
      <w:r w:rsidR="00480543" w:rsidRPr="00480543">
        <w:rPr>
          <w:lang w:val="es-ES"/>
        </w:rPr>
        <w:t xml:space="preserve"> es una enfermedad inflamatoria, </w:t>
      </w:r>
      <w:proofErr w:type="spellStart"/>
      <w:r w:rsidR="00480543" w:rsidRPr="00480543">
        <w:rPr>
          <w:lang w:val="es-ES"/>
        </w:rPr>
        <w:t>desmielinizante</w:t>
      </w:r>
      <w:proofErr w:type="spellEnd"/>
      <w:r w:rsidR="00480543" w:rsidRPr="00480543">
        <w:rPr>
          <w:lang w:val="es-ES"/>
        </w:rPr>
        <w:t xml:space="preserve"> (que destruye la mielina, sustancia que protege las neuronas) y </w:t>
      </w:r>
      <w:proofErr w:type="spellStart"/>
      <w:r w:rsidR="00480543" w:rsidRPr="00480543">
        <w:rPr>
          <w:lang w:val="es-ES"/>
        </w:rPr>
        <w:t>autoinmun</w:t>
      </w:r>
      <w:r w:rsidR="00DF2995">
        <w:rPr>
          <w:lang w:val="es-ES"/>
        </w:rPr>
        <w:t>itaria</w:t>
      </w:r>
      <w:proofErr w:type="spellEnd"/>
      <w:r w:rsidR="00480543" w:rsidRPr="00480543">
        <w:rPr>
          <w:lang w:val="es-ES"/>
        </w:rPr>
        <w:t xml:space="preserve">, que afecta al sistema nervioso central. En España hay unas 47.000 personas con </w:t>
      </w:r>
      <w:proofErr w:type="spellStart"/>
      <w:r w:rsidR="0004714E">
        <w:rPr>
          <w:lang w:val="es-ES"/>
        </w:rPr>
        <w:t>EM</w:t>
      </w:r>
      <w:proofErr w:type="spellEnd"/>
      <w:r w:rsidR="00480543" w:rsidRPr="00480543">
        <w:rPr>
          <w:lang w:val="es-ES"/>
        </w:rPr>
        <w:t>, 7.000 en Cataluña, y cada año se diagnostican 1.800 casos nuevos de los cuales el 70</w:t>
      </w:r>
      <w:r w:rsidR="007766F2">
        <w:rPr>
          <w:lang w:val="es-ES"/>
        </w:rPr>
        <w:t xml:space="preserve"> </w:t>
      </w:r>
      <w:r w:rsidR="00480543" w:rsidRPr="00480543">
        <w:rPr>
          <w:lang w:val="es-ES"/>
        </w:rPr>
        <w:t>% son mujeres</w:t>
      </w:r>
      <w:r w:rsidR="007766F2">
        <w:rPr>
          <w:lang w:val="es-ES"/>
        </w:rPr>
        <w:t>,</w:t>
      </w:r>
      <w:r w:rsidR="00480543" w:rsidRPr="00480543">
        <w:rPr>
          <w:lang w:val="es-ES"/>
        </w:rPr>
        <w:t xml:space="preserve"> ya que afecta a las mujeres </w:t>
      </w:r>
      <w:r w:rsidR="007766F2" w:rsidRPr="00480543">
        <w:rPr>
          <w:lang w:val="es-ES"/>
        </w:rPr>
        <w:t xml:space="preserve">el doble </w:t>
      </w:r>
      <w:r w:rsidR="00480543" w:rsidRPr="00480543">
        <w:rPr>
          <w:lang w:val="es-ES"/>
        </w:rPr>
        <w:t>que a los hombres.</w:t>
      </w:r>
      <w:r w:rsidR="00480543">
        <w:rPr>
          <w:lang w:val="es-ES"/>
        </w:rPr>
        <w:t xml:space="preserve">  </w:t>
      </w:r>
    </w:p>
    <w:p w:rsidR="00480543" w:rsidRDefault="00480543" w:rsidP="00183F93">
      <w:pPr>
        <w:autoSpaceDE w:val="0"/>
        <w:autoSpaceDN w:val="0"/>
        <w:adjustRightInd w:val="0"/>
        <w:spacing w:line="300" w:lineRule="exact"/>
        <w:rPr>
          <w:lang w:val="es-ES"/>
        </w:rPr>
      </w:pPr>
      <w:r w:rsidRPr="00480543">
        <w:rPr>
          <w:noProof/>
          <w:lang w:val="ca-ES" w:eastAsia="ca-ES"/>
        </w:rPr>
        <mc:AlternateContent>
          <mc:Choice Requires="wps">
            <w:drawing>
              <wp:anchor distT="0" distB="0" distL="114300" distR="114300" simplePos="0" relativeHeight="251659264" behindDoc="0" locked="0" layoutInCell="1" allowOverlap="1" wp14:anchorId="1B626F13" wp14:editId="2A4BEF90">
                <wp:simplePos x="0" y="0"/>
                <wp:positionH relativeFrom="column">
                  <wp:posOffset>9525</wp:posOffset>
                </wp:positionH>
                <wp:positionV relativeFrom="paragraph">
                  <wp:posOffset>27305</wp:posOffset>
                </wp:positionV>
                <wp:extent cx="2603500" cy="349250"/>
                <wp:effectExtent l="0" t="0" r="6350" b="0"/>
                <wp:wrapThrough wrapText="bothSides">
                  <wp:wrapPolygon edited="0">
                    <wp:start x="0" y="0"/>
                    <wp:lineTo x="0" y="20029"/>
                    <wp:lineTo x="21495" y="20029"/>
                    <wp:lineTo x="21495" y="0"/>
                    <wp:lineTo x="0" y="0"/>
                  </wp:wrapPolygon>
                </wp:wrapThrough>
                <wp:docPr id="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35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5B2" w:rsidRPr="00183F93" w:rsidRDefault="00480543" w:rsidP="00A60AF0">
                            <w:pPr>
                              <w:rPr>
                                <w:b/>
                                <w:i/>
                                <w:sz w:val="18"/>
                                <w:szCs w:val="18"/>
                                <w:lang w:val="es-ES"/>
                              </w:rPr>
                            </w:pPr>
                            <w:r w:rsidRPr="00183F93">
                              <w:rPr>
                                <w:i/>
                                <w:iCs/>
                                <w:sz w:val="18"/>
                                <w:szCs w:val="18"/>
                                <w:lang w:val="es-ES"/>
                              </w:rPr>
                              <w:t>Fotografía</w:t>
                            </w:r>
                            <w:r w:rsidR="00DC05B2" w:rsidRPr="00183F93">
                              <w:rPr>
                                <w:i/>
                                <w:iCs/>
                                <w:sz w:val="18"/>
                                <w:szCs w:val="18"/>
                                <w:lang w:val="es-ES"/>
                              </w:rPr>
                              <w:t xml:space="preserve">: </w:t>
                            </w:r>
                            <w:r>
                              <w:rPr>
                                <w:i/>
                                <w:iCs/>
                                <w:sz w:val="18"/>
                                <w:szCs w:val="18"/>
                                <w:lang w:val="es-ES"/>
                              </w:rPr>
                              <w:t xml:space="preserve">Los investigadores que forman parte </w:t>
                            </w:r>
                            <w:r>
                              <w:rPr>
                                <w:i/>
                                <w:iCs/>
                                <w:sz w:val="18"/>
                                <w:szCs w:val="18"/>
                                <w:lang w:val="es-ES"/>
                              </w:rPr>
                              <w:br/>
                              <w:t xml:space="preserve">del Grupo de </w:t>
                            </w:r>
                            <w:proofErr w:type="spellStart"/>
                            <w:r w:rsidR="0073717B" w:rsidRPr="00183F93">
                              <w:rPr>
                                <w:i/>
                                <w:iCs/>
                                <w:sz w:val="18"/>
                                <w:szCs w:val="18"/>
                                <w:lang w:val="es-ES"/>
                              </w:rPr>
                              <w:t>Neuroimmunolog</w:t>
                            </w:r>
                            <w:r>
                              <w:rPr>
                                <w:i/>
                                <w:iCs/>
                                <w:sz w:val="18"/>
                                <w:szCs w:val="18"/>
                                <w:lang w:val="es-ES"/>
                              </w:rPr>
                              <w:t>ía</w:t>
                            </w:r>
                            <w:proofErr w:type="spellEnd"/>
                            <w:r>
                              <w:rPr>
                                <w:i/>
                                <w:iCs/>
                                <w:sz w:val="18"/>
                                <w:szCs w:val="18"/>
                                <w:lang w:val="es-ES"/>
                              </w:rPr>
                              <w:t xml:space="preserve"> del </w:t>
                            </w:r>
                            <w:r w:rsidR="0073717B" w:rsidRPr="00183F93">
                              <w:rPr>
                                <w:i/>
                                <w:iCs/>
                                <w:sz w:val="18"/>
                                <w:szCs w:val="18"/>
                                <w:lang w:val="es-ES"/>
                              </w:rPr>
                              <w:t>IRBLleida</w:t>
                            </w:r>
                          </w:p>
                          <w:p w:rsidR="00F24AA0" w:rsidRPr="00183F93" w:rsidRDefault="00F24AA0">
                            <w:pPr>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75pt;margin-top:2.15pt;width:20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" stroked="f">
                <v:path arrowok="t"/>
                <v:textbox inset="0,0,0,0">
                  <w:txbxContent>
                    <w:p w:rsidR="00DC05B2" w:rsidRPr="00183F93" w:rsidRDefault="00480543" w:rsidP="00A60AF0">
                      <w:pPr>
                        <w:rPr>
                          <w:b/>
                          <w:i/>
                          <w:sz w:val="18"/>
                          <w:szCs w:val="18"/>
                          <w:lang w:val="es-ES"/>
                        </w:rPr>
                      </w:pPr>
                      <w:r w:rsidRPr="00183F93">
                        <w:rPr>
                          <w:i/>
                          <w:iCs/>
                          <w:sz w:val="18"/>
                          <w:szCs w:val="18"/>
                          <w:lang w:val="es-ES"/>
                        </w:rPr>
                        <w:t>Fotografía</w:t>
                      </w:r>
                      <w:r w:rsidR="00DC05B2" w:rsidRPr="00183F93">
                        <w:rPr>
                          <w:i/>
                          <w:iCs/>
                          <w:sz w:val="18"/>
                          <w:szCs w:val="18"/>
                          <w:lang w:val="es-ES"/>
                        </w:rPr>
                        <w:t xml:space="preserve">: </w:t>
                      </w:r>
                      <w:r>
                        <w:rPr>
                          <w:i/>
                          <w:iCs/>
                          <w:sz w:val="18"/>
                          <w:szCs w:val="18"/>
                          <w:lang w:val="es-ES"/>
                        </w:rPr>
                        <w:t xml:space="preserve">Los investigadores que forman parte </w:t>
                      </w:r>
                      <w:r>
                        <w:rPr>
                          <w:i/>
                          <w:iCs/>
                          <w:sz w:val="18"/>
                          <w:szCs w:val="18"/>
                          <w:lang w:val="es-ES"/>
                        </w:rPr>
                        <w:br/>
                        <w:t xml:space="preserve">del Grupo de </w:t>
                      </w:r>
                      <w:proofErr w:type="spellStart"/>
                      <w:r w:rsidR="0073717B" w:rsidRPr="00183F93">
                        <w:rPr>
                          <w:i/>
                          <w:iCs/>
                          <w:sz w:val="18"/>
                          <w:szCs w:val="18"/>
                          <w:lang w:val="es-ES"/>
                        </w:rPr>
                        <w:t>Neuroimmunolog</w:t>
                      </w:r>
                      <w:r>
                        <w:rPr>
                          <w:i/>
                          <w:iCs/>
                          <w:sz w:val="18"/>
                          <w:szCs w:val="18"/>
                          <w:lang w:val="es-ES"/>
                        </w:rPr>
                        <w:t>ía</w:t>
                      </w:r>
                      <w:proofErr w:type="spellEnd"/>
                      <w:r>
                        <w:rPr>
                          <w:i/>
                          <w:iCs/>
                          <w:sz w:val="18"/>
                          <w:szCs w:val="18"/>
                          <w:lang w:val="es-ES"/>
                        </w:rPr>
                        <w:t xml:space="preserve"> del </w:t>
                      </w:r>
                      <w:proofErr w:type="spellStart"/>
                      <w:r w:rsidR="0073717B" w:rsidRPr="00183F93">
                        <w:rPr>
                          <w:i/>
                          <w:iCs/>
                          <w:sz w:val="18"/>
                          <w:szCs w:val="18"/>
                          <w:lang w:val="es-ES"/>
                        </w:rPr>
                        <w:t>IRBLleida</w:t>
                      </w:r>
                      <w:proofErr w:type="spellEnd"/>
                    </w:p>
                    <w:p w:rsidR="00F24AA0" w:rsidRPr="00183F93" w:rsidRDefault="00F24AA0">
                      <w:pPr>
                        <w:rPr>
                          <w:lang w:val="es-ES"/>
                        </w:rPr>
                      </w:pPr>
                    </w:p>
                  </w:txbxContent>
                </v:textbox>
                <w10:wrap type="through"/>
              </v:shape>
            </w:pict>
          </mc:Fallback>
        </mc:AlternateContent>
      </w:r>
      <w:r w:rsidRPr="00480543">
        <w:rPr>
          <w:lang w:val="es-ES"/>
        </w:rPr>
        <w:t xml:space="preserve">Gracias a la investigación realizada hasta el momento, el Grupo de </w:t>
      </w:r>
      <w:proofErr w:type="spellStart"/>
      <w:r w:rsidRPr="00480543">
        <w:rPr>
          <w:lang w:val="es-ES"/>
        </w:rPr>
        <w:t>Neuroinmunología</w:t>
      </w:r>
      <w:proofErr w:type="spellEnd"/>
      <w:r w:rsidRPr="00480543">
        <w:rPr>
          <w:lang w:val="es-ES"/>
        </w:rPr>
        <w:t xml:space="preserve"> ha identificado que las mitocondrias </w:t>
      </w:r>
      <w:r w:rsidR="00F5016E" w:rsidRPr="00480543">
        <w:rPr>
          <w:lang w:val="es-ES"/>
        </w:rPr>
        <w:t xml:space="preserve">en los pacientes con EM </w:t>
      </w:r>
      <w:r w:rsidRPr="00480543">
        <w:rPr>
          <w:lang w:val="es-ES"/>
        </w:rPr>
        <w:t xml:space="preserve">no funcionan correctamente. En concreto han descubierto alteraciones en las mitocondrias de los linfocitos de los pacientes y un incremento de la oxidación de lípidos en su líquido cefalorraquídeo. Resultados muy prometedores que, con los recursos necesarios, podrían convertirse en un futuro no muy lejano en una herramienta útil para que </w:t>
      </w:r>
      <w:r w:rsidR="00DF2995">
        <w:rPr>
          <w:lang w:val="es-ES"/>
        </w:rPr>
        <w:t>los</w:t>
      </w:r>
      <w:r w:rsidRPr="00480543">
        <w:rPr>
          <w:lang w:val="es-ES"/>
        </w:rPr>
        <w:t xml:space="preserve"> médico</w:t>
      </w:r>
      <w:r w:rsidR="00DF2995">
        <w:rPr>
          <w:lang w:val="es-ES"/>
        </w:rPr>
        <w:t>s</w:t>
      </w:r>
      <w:r w:rsidRPr="00480543">
        <w:rPr>
          <w:lang w:val="es-ES"/>
        </w:rPr>
        <w:t xml:space="preserve"> haga</w:t>
      </w:r>
      <w:r w:rsidR="0004714E">
        <w:rPr>
          <w:lang w:val="es-ES"/>
        </w:rPr>
        <w:t>n</w:t>
      </w:r>
      <w:r w:rsidRPr="00480543">
        <w:rPr>
          <w:lang w:val="es-ES"/>
        </w:rPr>
        <w:t xml:space="preserve"> una detección precoz del curso clínico para realizar tratamientos de precisión</w:t>
      </w:r>
      <w:r w:rsidR="00F5016E">
        <w:rPr>
          <w:lang w:val="es-ES"/>
        </w:rPr>
        <w:t xml:space="preserve"> con el objetivo final de mejorar la calidad de vida de</w:t>
      </w:r>
      <w:r w:rsidR="00DF2995">
        <w:rPr>
          <w:lang w:val="es-ES"/>
        </w:rPr>
        <w:t xml:space="preserve"> </w:t>
      </w:r>
      <w:r w:rsidR="00F5016E">
        <w:rPr>
          <w:lang w:val="es-ES"/>
        </w:rPr>
        <w:t>l</w:t>
      </w:r>
      <w:r w:rsidR="00DF2995">
        <w:rPr>
          <w:lang w:val="es-ES"/>
        </w:rPr>
        <w:t>os</w:t>
      </w:r>
      <w:r w:rsidR="00F5016E">
        <w:rPr>
          <w:lang w:val="es-ES"/>
        </w:rPr>
        <w:t xml:space="preserve"> paciente</w:t>
      </w:r>
      <w:r w:rsidR="00DF2995">
        <w:rPr>
          <w:lang w:val="es-ES"/>
        </w:rPr>
        <w:t>s</w:t>
      </w:r>
      <w:r w:rsidRPr="00480543">
        <w:rPr>
          <w:lang w:val="es-ES"/>
        </w:rPr>
        <w:t>.</w:t>
      </w:r>
    </w:p>
    <w:p w:rsidR="00480543" w:rsidRDefault="00480543" w:rsidP="00B92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rPr>
          <w:lang w:val="es-ES"/>
        </w:rPr>
      </w:pPr>
      <w:r w:rsidRPr="00480543">
        <w:rPr>
          <w:lang w:val="es-ES"/>
        </w:rPr>
        <w:t xml:space="preserve">La EM es considerada actualmente, después de los accidentes de tráfico, la causa de discapacidad neurológica más incapacitante en personas de entre 20 y 40 años. La enfermedad es muy heterogénea y los fármacos dependen de la evolución clínica que presentan los </w:t>
      </w:r>
      <w:r w:rsidRPr="00480543">
        <w:rPr>
          <w:lang w:val="es-ES"/>
        </w:rPr>
        <w:lastRenderedPageBreak/>
        <w:t xml:space="preserve">pacientes. Aunque son desconocidos los procesos por los que algunos pacientes sufren </w:t>
      </w:r>
      <w:r w:rsidR="00DF2995">
        <w:rPr>
          <w:lang w:val="es-ES"/>
        </w:rPr>
        <w:t xml:space="preserve">una </w:t>
      </w:r>
      <w:r w:rsidRPr="00480543">
        <w:rPr>
          <w:lang w:val="es-ES"/>
        </w:rPr>
        <w:t>progresión temprana de discapacidad, mientras que otros permanecen estables muchos años después del diagnóstico. Encontrar a</w:t>
      </w:r>
      <w:r w:rsidR="00DF2995">
        <w:rPr>
          <w:lang w:val="es-ES"/>
        </w:rPr>
        <w:t>lgún indicio que pueda ayudar a los</w:t>
      </w:r>
      <w:r w:rsidRPr="00480543">
        <w:rPr>
          <w:lang w:val="es-ES"/>
        </w:rPr>
        <w:t xml:space="preserve"> médico</w:t>
      </w:r>
      <w:r w:rsidR="00DF2995">
        <w:rPr>
          <w:lang w:val="es-ES"/>
        </w:rPr>
        <w:t>s</w:t>
      </w:r>
      <w:r w:rsidRPr="00480543">
        <w:rPr>
          <w:lang w:val="es-ES"/>
        </w:rPr>
        <w:t xml:space="preserve"> a identificar de forma precoz esta variabilidad es uno de los retos actuales en la investigación de la EM. Con este objetivo, la Unidad de Esclerosis Múltiple del Hospital Universitario Arnau de </w:t>
      </w:r>
      <w:proofErr w:type="spellStart"/>
      <w:r w:rsidRPr="00480543">
        <w:rPr>
          <w:lang w:val="es-ES"/>
        </w:rPr>
        <w:t>Vilanova</w:t>
      </w:r>
      <w:proofErr w:type="spellEnd"/>
      <w:r w:rsidRPr="00480543">
        <w:rPr>
          <w:lang w:val="es-ES"/>
        </w:rPr>
        <w:t xml:space="preserve"> (</w:t>
      </w:r>
      <w:proofErr w:type="spellStart"/>
      <w:r w:rsidRPr="00480543">
        <w:rPr>
          <w:lang w:val="es-ES"/>
        </w:rPr>
        <w:t>HUAV</w:t>
      </w:r>
      <w:proofErr w:type="spellEnd"/>
      <w:r w:rsidRPr="00480543">
        <w:rPr>
          <w:lang w:val="es-ES"/>
        </w:rPr>
        <w:t xml:space="preserve">) de Lleida formó el </w:t>
      </w:r>
      <w:r w:rsidR="00DF2995">
        <w:rPr>
          <w:lang w:val="es-ES"/>
        </w:rPr>
        <w:t>G</w:t>
      </w:r>
      <w:r w:rsidRPr="00480543">
        <w:rPr>
          <w:lang w:val="es-ES"/>
        </w:rPr>
        <w:t xml:space="preserve">rupo de </w:t>
      </w:r>
      <w:proofErr w:type="spellStart"/>
      <w:r w:rsidRPr="00480543">
        <w:rPr>
          <w:lang w:val="es-ES"/>
        </w:rPr>
        <w:t>Neuroinmunología</w:t>
      </w:r>
      <w:proofErr w:type="spellEnd"/>
      <w:r w:rsidRPr="00480543">
        <w:rPr>
          <w:lang w:val="es-ES"/>
        </w:rPr>
        <w:t xml:space="preserve"> del IRBLleida.</w:t>
      </w:r>
    </w:p>
    <w:p w:rsidR="0073717B" w:rsidRPr="00480543" w:rsidRDefault="00480543" w:rsidP="00480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rPr>
          <w:lang w:val="es-ES"/>
        </w:rPr>
      </w:pPr>
      <w:r w:rsidRPr="00480543">
        <w:rPr>
          <w:lang w:val="es-ES"/>
        </w:rPr>
        <w:br/>
        <w:t>El Día Mundial de la E</w:t>
      </w:r>
      <w:r w:rsidR="0004714E">
        <w:rPr>
          <w:lang w:val="es-ES"/>
        </w:rPr>
        <w:t xml:space="preserve">sclerosis </w:t>
      </w:r>
      <w:r w:rsidRPr="00480543">
        <w:rPr>
          <w:lang w:val="es-ES"/>
        </w:rPr>
        <w:t>M</w:t>
      </w:r>
      <w:r w:rsidR="0004714E">
        <w:rPr>
          <w:lang w:val="es-ES"/>
        </w:rPr>
        <w:t xml:space="preserve">últiple </w:t>
      </w:r>
      <w:bookmarkStart w:id="0" w:name="_GoBack"/>
      <w:bookmarkEnd w:id="0"/>
      <w:r w:rsidRPr="00480543">
        <w:rPr>
          <w:lang w:val="es-ES"/>
        </w:rPr>
        <w:t xml:space="preserve">está marcado oficialmente el último miércoles de mayo de cada año, aunque los eventos y campañas se celebran durante todo el mes. Reúne la comunidad global de EM para compartir historias, sensibilizar y hacer campaña con todos </w:t>
      </w:r>
      <w:r w:rsidR="0004714E" w:rsidRPr="00480543">
        <w:rPr>
          <w:lang w:val="es-ES"/>
        </w:rPr>
        <w:t xml:space="preserve">los afectados </w:t>
      </w:r>
      <w:r w:rsidR="00B80DAF" w:rsidRPr="00480543">
        <w:rPr>
          <w:lang w:val="es-ES"/>
        </w:rPr>
        <w:t>y p</w:t>
      </w:r>
      <w:r w:rsidR="00B80DAF">
        <w:rPr>
          <w:lang w:val="es-ES"/>
        </w:rPr>
        <w:t>or todos</w:t>
      </w:r>
      <w:r w:rsidRPr="00480543">
        <w:rPr>
          <w:lang w:val="es-ES"/>
        </w:rPr>
        <w:t>. En 2009, la Federación Internacional de Esclerosis Múltiple (MSIF, por sus siglas en inglés) y sus miembros iniciaron el primer Día Mundial de la E</w:t>
      </w:r>
      <w:r w:rsidR="00B80DAF">
        <w:rPr>
          <w:lang w:val="es-ES"/>
        </w:rPr>
        <w:t>sclerosis Múltiple</w:t>
      </w:r>
      <w:r w:rsidRPr="00480543">
        <w:rPr>
          <w:lang w:val="es-ES"/>
        </w:rPr>
        <w:t xml:space="preserve">. El tema de 2017 es "La vida con </w:t>
      </w:r>
      <w:r w:rsidR="00E106A8">
        <w:rPr>
          <w:lang w:val="es-ES"/>
        </w:rPr>
        <w:t>esclerosis múltiple</w:t>
      </w:r>
      <w:r w:rsidRPr="00480543">
        <w:rPr>
          <w:lang w:val="es-ES"/>
        </w:rPr>
        <w:t>".</w:t>
      </w:r>
      <w:r>
        <w:rPr>
          <w:lang w:val="es-ES"/>
        </w:rPr>
        <w:t xml:space="preserve"> </w:t>
      </w:r>
      <w:r>
        <w:rPr>
          <w:lang w:val="es-ES" w:eastAsia="es-ES"/>
        </w:rPr>
        <w:t xml:space="preserve"> </w:t>
      </w:r>
    </w:p>
    <w:p w:rsidR="000C7D37" w:rsidRPr="00480543" w:rsidRDefault="000C7D37" w:rsidP="000C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rPr>
          <w:rFonts w:cs="Courier New"/>
          <w:lang w:val="es-ES" w:eastAsia="es-ES"/>
        </w:rPr>
      </w:pPr>
    </w:p>
    <w:p w:rsidR="00480543" w:rsidRPr="00480543" w:rsidRDefault="00480543" w:rsidP="000C7D37">
      <w:pPr>
        <w:autoSpaceDE w:val="0"/>
        <w:autoSpaceDN w:val="0"/>
        <w:adjustRightInd w:val="0"/>
        <w:spacing w:line="300" w:lineRule="exact"/>
        <w:rPr>
          <w:b/>
          <w:lang w:val="es-ES"/>
        </w:rPr>
      </w:pPr>
      <w:r w:rsidRPr="00480543">
        <w:rPr>
          <w:b/>
          <w:lang w:val="es-ES"/>
        </w:rPr>
        <w:t xml:space="preserve">Grupo de </w:t>
      </w:r>
      <w:proofErr w:type="spellStart"/>
      <w:r w:rsidRPr="00480543">
        <w:rPr>
          <w:b/>
          <w:lang w:val="es-ES"/>
        </w:rPr>
        <w:t>Neuroinmunología</w:t>
      </w:r>
      <w:proofErr w:type="spellEnd"/>
    </w:p>
    <w:p w:rsidR="00480543" w:rsidRPr="00480543" w:rsidRDefault="00480543" w:rsidP="000C7D37">
      <w:pPr>
        <w:autoSpaceDE w:val="0"/>
        <w:autoSpaceDN w:val="0"/>
        <w:adjustRightInd w:val="0"/>
        <w:spacing w:line="300" w:lineRule="exact"/>
        <w:rPr>
          <w:lang w:val="es-ES"/>
        </w:rPr>
      </w:pPr>
      <w:r w:rsidRPr="00480543">
        <w:rPr>
          <w:lang w:val="es-ES"/>
        </w:rPr>
        <w:t xml:space="preserve">Los </w:t>
      </w:r>
      <w:r>
        <w:rPr>
          <w:lang w:val="es-ES"/>
        </w:rPr>
        <w:t>o</w:t>
      </w:r>
      <w:r w:rsidRPr="00480543">
        <w:rPr>
          <w:lang w:val="es-ES"/>
        </w:rPr>
        <w:t xml:space="preserve">bjetivos del Grupo de </w:t>
      </w:r>
      <w:proofErr w:type="spellStart"/>
      <w:r w:rsidRPr="00480543">
        <w:rPr>
          <w:lang w:val="es-ES"/>
        </w:rPr>
        <w:t>Neuroinmunología</w:t>
      </w:r>
      <w:proofErr w:type="spellEnd"/>
      <w:r w:rsidRPr="00480543">
        <w:rPr>
          <w:lang w:val="es-ES"/>
        </w:rPr>
        <w:t xml:space="preserve"> son profundizar en el </w:t>
      </w:r>
      <w:r>
        <w:rPr>
          <w:lang w:val="es-ES"/>
        </w:rPr>
        <w:t>c</w:t>
      </w:r>
      <w:r w:rsidRPr="00480543">
        <w:rPr>
          <w:lang w:val="es-ES"/>
        </w:rPr>
        <w:t xml:space="preserve">onocimiento de los procesos </w:t>
      </w:r>
      <w:proofErr w:type="spellStart"/>
      <w:r w:rsidRPr="00480543">
        <w:rPr>
          <w:lang w:val="es-ES"/>
        </w:rPr>
        <w:t>etiopatogénicos</w:t>
      </w:r>
      <w:proofErr w:type="spellEnd"/>
      <w:r w:rsidR="00B80DAF">
        <w:rPr>
          <w:lang w:val="es-ES"/>
        </w:rPr>
        <w:t xml:space="preserve"> de la </w:t>
      </w:r>
      <w:proofErr w:type="spellStart"/>
      <w:r w:rsidR="00E106A8">
        <w:rPr>
          <w:lang w:val="es-ES"/>
        </w:rPr>
        <w:t>EM</w:t>
      </w:r>
      <w:proofErr w:type="spellEnd"/>
      <w:r w:rsidRPr="00480543">
        <w:rPr>
          <w:lang w:val="es-ES"/>
        </w:rPr>
        <w:t xml:space="preserve">, aún por descubrir, </w:t>
      </w:r>
      <w:r w:rsidR="00B80DAF">
        <w:rPr>
          <w:lang w:val="es-ES"/>
        </w:rPr>
        <w:t>y investigar</w:t>
      </w:r>
      <w:r w:rsidRPr="00480543">
        <w:rPr>
          <w:lang w:val="es-ES"/>
        </w:rPr>
        <w:t xml:space="preserve"> </w:t>
      </w:r>
      <w:r w:rsidR="00B80DAF">
        <w:rPr>
          <w:lang w:val="es-ES"/>
        </w:rPr>
        <w:t xml:space="preserve">los </w:t>
      </w:r>
      <w:proofErr w:type="spellStart"/>
      <w:r w:rsidRPr="00480543">
        <w:rPr>
          <w:lang w:val="es-ES"/>
        </w:rPr>
        <w:t>biomarcadores</w:t>
      </w:r>
      <w:proofErr w:type="spellEnd"/>
      <w:r w:rsidRPr="00480543">
        <w:rPr>
          <w:lang w:val="es-ES"/>
        </w:rPr>
        <w:t xml:space="preserve"> de pr</w:t>
      </w:r>
      <w:r>
        <w:rPr>
          <w:lang w:val="es-ES"/>
        </w:rPr>
        <w:t>onóstico de evolución clínica y</w:t>
      </w:r>
      <w:r w:rsidRPr="00480543">
        <w:rPr>
          <w:lang w:val="es-ES"/>
        </w:rPr>
        <w:t xml:space="preserve">/o de </w:t>
      </w:r>
      <w:r>
        <w:rPr>
          <w:lang w:val="es-ES"/>
        </w:rPr>
        <w:t>r</w:t>
      </w:r>
      <w:r w:rsidRPr="00480543">
        <w:rPr>
          <w:lang w:val="es-ES"/>
        </w:rPr>
        <w:t xml:space="preserve">espuesta al </w:t>
      </w:r>
      <w:r>
        <w:rPr>
          <w:lang w:val="es-ES"/>
        </w:rPr>
        <w:t>t</w:t>
      </w:r>
      <w:r w:rsidRPr="00480543">
        <w:rPr>
          <w:lang w:val="es-ES"/>
        </w:rPr>
        <w:t>ratamiento que ayuden a</w:t>
      </w:r>
      <w:r w:rsidR="007766F2">
        <w:rPr>
          <w:lang w:val="es-ES"/>
        </w:rPr>
        <w:t xml:space="preserve"> </w:t>
      </w:r>
      <w:r w:rsidRPr="00480543">
        <w:rPr>
          <w:lang w:val="es-ES"/>
        </w:rPr>
        <w:t>l</w:t>
      </w:r>
      <w:r w:rsidR="007766F2">
        <w:rPr>
          <w:lang w:val="es-ES"/>
        </w:rPr>
        <w:t>os</w:t>
      </w:r>
      <w:r w:rsidRPr="00480543">
        <w:rPr>
          <w:lang w:val="es-ES"/>
        </w:rPr>
        <w:t xml:space="preserve"> </w:t>
      </w:r>
      <w:r>
        <w:rPr>
          <w:lang w:val="es-ES"/>
        </w:rPr>
        <w:t>f</w:t>
      </w:r>
      <w:r w:rsidRPr="00480543">
        <w:rPr>
          <w:lang w:val="es-ES"/>
        </w:rPr>
        <w:t>acultativo</w:t>
      </w:r>
      <w:r w:rsidR="007766F2">
        <w:rPr>
          <w:lang w:val="es-ES"/>
        </w:rPr>
        <w:t>s</w:t>
      </w:r>
      <w:r w:rsidRPr="00480543">
        <w:rPr>
          <w:lang w:val="es-ES"/>
        </w:rPr>
        <w:t xml:space="preserve"> </w:t>
      </w:r>
      <w:r w:rsidR="007766F2">
        <w:rPr>
          <w:lang w:val="es-ES"/>
        </w:rPr>
        <w:t xml:space="preserve">para </w:t>
      </w:r>
      <w:r w:rsidRPr="00480543">
        <w:rPr>
          <w:lang w:val="es-ES"/>
        </w:rPr>
        <w:t xml:space="preserve">poder </w:t>
      </w:r>
      <w:r>
        <w:rPr>
          <w:lang w:val="es-ES"/>
        </w:rPr>
        <w:t>h</w:t>
      </w:r>
      <w:r w:rsidRPr="00480543">
        <w:rPr>
          <w:lang w:val="es-ES"/>
        </w:rPr>
        <w:t xml:space="preserve">acer </w:t>
      </w:r>
      <w:r>
        <w:rPr>
          <w:lang w:val="es-ES"/>
        </w:rPr>
        <w:t>una personalización del t</w:t>
      </w:r>
      <w:r w:rsidRPr="00480543">
        <w:rPr>
          <w:lang w:val="es-ES"/>
        </w:rPr>
        <w:t xml:space="preserve">ratamiento con el </w:t>
      </w:r>
      <w:r>
        <w:rPr>
          <w:lang w:val="es-ES"/>
        </w:rPr>
        <w:t>o</w:t>
      </w:r>
      <w:r w:rsidRPr="00480543">
        <w:rPr>
          <w:lang w:val="es-ES"/>
        </w:rPr>
        <w:t xml:space="preserve">bjetivo final de </w:t>
      </w:r>
      <w:r>
        <w:rPr>
          <w:lang w:val="es-ES"/>
        </w:rPr>
        <w:t>m</w:t>
      </w:r>
      <w:r w:rsidRPr="00480543">
        <w:rPr>
          <w:lang w:val="es-ES"/>
        </w:rPr>
        <w:t>ejorar la calidad de vida de</w:t>
      </w:r>
      <w:r w:rsidR="007C5D6D">
        <w:rPr>
          <w:lang w:val="es-ES"/>
        </w:rPr>
        <w:t xml:space="preserve"> </w:t>
      </w:r>
      <w:r w:rsidRPr="00480543">
        <w:rPr>
          <w:lang w:val="es-ES"/>
        </w:rPr>
        <w:t>l</w:t>
      </w:r>
      <w:r w:rsidR="007C5D6D">
        <w:rPr>
          <w:lang w:val="es-ES"/>
        </w:rPr>
        <w:t>os</w:t>
      </w:r>
      <w:r w:rsidRPr="00480543">
        <w:rPr>
          <w:lang w:val="es-ES"/>
        </w:rPr>
        <w:t xml:space="preserve"> paciente</w:t>
      </w:r>
      <w:r w:rsidR="007C5D6D">
        <w:rPr>
          <w:lang w:val="es-ES"/>
        </w:rPr>
        <w:t>s</w:t>
      </w:r>
      <w:r w:rsidRPr="00480543">
        <w:rPr>
          <w:lang w:val="es-ES"/>
        </w:rPr>
        <w:t xml:space="preserve">. </w:t>
      </w:r>
      <w:r w:rsidR="00F5016E">
        <w:rPr>
          <w:lang w:val="es-ES"/>
        </w:rPr>
        <w:t>Se trata de un grupo multidisciplinar</w:t>
      </w:r>
      <w:r w:rsidRPr="00480543">
        <w:rPr>
          <w:lang w:val="es-ES"/>
        </w:rPr>
        <w:t xml:space="preserve"> liderado </w:t>
      </w:r>
      <w:r>
        <w:rPr>
          <w:lang w:val="es-ES"/>
        </w:rPr>
        <w:t xml:space="preserve">por </w:t>
      </w:r>
      <w:r w:rsidR="00F5016E">
        <w:rPr>
          <w:lang w:val="es-ES"/>
        </w:rPr>
        <w:t xml:space="preserve">el investigador joven del IRBLleida, Hugo Gonzalo, y </w:t>
      </w:r>
      <w:r>
        <w:rPr>
          <w:lang w:val="es-ES"/>
        </w:rPr>
        <w:t>el jefe</w:t>
      </w:r>
      <w:r w:rsidRPr="00480543">
        <w:rPr>
          <w:lang w:val="es-ES"/>
        </w:rPr>
        <w:t xml:space="preserve"> del Servicio de Neurología del HUAV y profesor de la Universidad de Lleida, Luis </w:t>
      </w:r>
      <w:proofErr w:type="spellStart"/>
      <w:r w:rsidRPr="00480543">
        <w:rPr>
          <w:lang w:val="es-ES"/>
        </w:rPr>
        <w:t>Brieva</w:t>
      </w:r>
      <w:proofErr w:type="spellEnd"/>
      <w:r w:rsidRPr="00480543">
        <w:rPr>
          <w:lang w:val="es-ES"/>
        </w:rPr>
        <w:t>.</w:t>
      </w:r>
    </w:p>
    <w:p w:rsidR="006869F6" w:rsidRPr="00480543" w:rsidRDefault="006869F6" w:rsidP="000C7D37">
      <w:pPr>
        <w:autoSpaceDE w:val="0"/>
        <w:autoSpaceDN w:val="0"/>
        <w:adjustRightInd w:val="0"/>
        <w:spacing w:line="300" w:lineRule="exact"/>
        <w:rPr>
          <w:lang w:val="es-ES" w:eastAsia="es-ES"/>
        </w:rPr>
      </w:pPr>
    </w:p>
    <w:p w:rsidR="001145E8" w:rsidRPr="00480543" w:rsidRDefault="001145E8" w:rsidP="00957F8C">
      <w:pPr>
        <w:spacing w:after="0" w:line="240" w:lineRule="auto"/>
        <w:rPr>
          <w:szCs w:val="18"/>
          <w:lang w:val="es-ES" w:eastAsia="es-ES"/>
        </w:rPr>
      </w:pPr>
      <w:r w:rsidRPr="00480543">
        <w:rPr>
          <w:szCs w:val="18"/>
          <w:lang w:val="es-ES" w:eastAsia="es-ES"/>
        </w:rPr>
        <w:t>Comunicació</w:t>
      </w:r>
      <w:r w:rsidR="00480543">
        <w:rPr>
          <w:szCs w:val="18"/>
          <w:lang w:val="es-ES" w:eastAsia="es-ES"/>
        </w:rPr>
        <w:t>n</w:t>
      </w:r>
      <w:r w:rsidRPr="00480543">
        <w:rPr>
          <w:szCs w:val="18"/>
          <w:lang w:val="es-ES" w:eastAsia="es-ES"/>
        </w:rPr>
        <w:t xml:space="preserve"> </w:t>
      </w:r>
      <w:r w:rsidR="00480543">
        <w:rPr>
          <w:szCs w:val="18"/>
          <w:lang w:val="es-ES" w:eastAsia="es-ES"/>
        </w:rPr>
        <w:t>y prensa</w:t>
      </w:r>
      <w:r w:rsidRPr="00480543">
        <w:rPr>
          <w:szCs w:val="18"/>
          <w:lang w:val="es-ES" w:eastAsia="es-ES"/>
        </w:rPr>
        <w:t xml:space="preserve"> IRBLleida</w:t>
      </w:r>
    </w:p>
    <w:sectPr w:rsidR="001145E8" w:rsidRPr="00480543" w:rsidSect="000A36EA">
      <w:headerReference w:type="default" r:id="rId10"/>
      <w:footerReference w:type="default" r:id="rId11"/>
      <w:pgSz w:w="11906" w:h="16838"/>
      <w:pgMar w:top="2660" w:right="1701" w:bottom="1417" w:left="1701" w:header="993"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66" w:rsidRDefault="00877D66">
      <w:r>
        <w:separator/>
      </w:r>
    </w:p>
  </w:endnote>
  <w:endnote w:type="continuationSeparator" w:id="0">
    <w:p w:rsidR="00877D66" w:rsidRDefault="0087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ohit Devanaga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E8" w:rsidRPr="00183F93" w:rsidRDefault="001145E8" w:rsidP="0034674F">
    <w:pPr>
      <w:spacing w:line="240" w:lineRule="auto"/>
      <w:jc w:val="center"/>
      <w:rPr>
        <w:color w:val="808080"/>
        <w:szCs w:val="24"/>
        <w:lang w:val="es-ES"/>
      </w:rPr>
    </w:pPr>
    <w:r w:rsidRPr="00183F93">
      <w:rPr>
        <w:color w:val="808080"/>
        <w:szCs w:val="24"/>
        <w:lang w:val="es-ES"/>
      </w:rPr>
      <w:t>Comunicació</w:t>
    </w:r>
    <w:r w:rsidR="00480543">
      <w:rPr>
        <w:color w:val="808080"/>
        <w:szCs w:val="24"/>
        <w:lang w:val="es-ES"/>
      </w:rPr>
      <w:t>n y</w:t>
    </w:r>
    <w:r w:rsidRPr="00183F93">
      <w:rPr>
        <w:color w:val="808080"/>
        <w:szCs w:val="24"/>
        <w:lang w:val="es-ES"/>
      </w:rPr>
      <w:t xml:space="preserve"> pre</w:t>
    </w:r>
    <w:r w:rsidR="00480543">
      <w:rPr>
        <w:color w:val="808080"/>
        <w:szCs w:val="24"/>
        <w:lang w:val="es-ES"/>
      </w:rPr>
      <w:t>n</w:t>
    </w:r>
    <w:r w:rsidRPr="00183F93">
      <w:rPr>
        <w:color w:val="808080"/>
        <w:szCs w:val="24"/>
        <w:lang w:val="es-ES"/>
      </w:rPr>
      <w:t>sa</w:t>
    </w:r>
    <w:r w:rsidR="00480543">
      <w:rPr>
        <w:color w:val="808080"/>
        <w:szCs w:val="24"/>
        <w:lang w:val="es-ES"/>
      </w:rPr>
      <w:t xml:space="preserve"> </w:t>
    </w:r>
    <w:r w:rsidRPr="00183F93">
      <w:rPr>
        <w:color w:val="808080"/>
        <w:szCs w:val="24"/>
        <w:lang w:val="es-ES"/>
      </w:rPr>
      <w:t xml:space="preserve">IRBLLEIDA · </w:t>
    </w:r>
    <w:hyperlink r:id="rId1" w:history="1">
      <w:proofErr w:type="spellStart"/>
      <w:r w:rsidRPr="00183F93">
        <w:rPr>
          <w:rStyle w:val="Enlla"/>
          <w:rFonts w:cs="Calibri"/>
          <w:szCs w:val="24"/>
          <w:lang w:val="es-ES"/>
        </w:rPr>
        <w:t>comunicacio@irblleida.cat</w:t>
      </w:r>
      <w:proofErr w:type="spellEnd"/>
    </w:hyperlink>
    <w:r w:rsidRPr="00183F93">
      <w:rPr>
        <w:color w:val="808080"/>
        <w:szCs w:val="24"/>
        <w:lang w:val="es-ES"/>
      </w:rPr>
      <w:t>· 608 034 260</w:t>
    </w:r>
  </w:p>
  <w:p w:rsidR="001145E8" w:rsidRPr="00EC10C8" w:rsidRDefault="001145E8">
    <w:pPr>
      <w:pStyle w:val="Peu"/>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66" w:rsidRDefault="00877D66">
      <w:r>
        <w:separator/>
      </w:r>
    </w:p>
  </w:footnote>
  <w:footnote w:type="continuationSeparator" w:id="0">
    <w:p w:rsidR="00877D66" w:rsidRDefault="00877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E8" w:rsidRDefault="00F24AA0">
    <w:pPr>
      <w:pStyle w:val="Capalera"/>
    </w:pPr>
    <w:r w:rsidRPr="00F24AA0">
      <w:rPr>
        <w:noProof/>
        <w:lang w:val="ca-ES" w:eastAsia="ca-ES"/>
      </w:rPr>
      <w:drawing>
        <wp:anchor distT="0" distB="0" distL="114935" distR="114935" simplePos="0" relativeHeight="251659264" behindDoc="0" locked="0" layoutInCell="1" allowOverlap="1" wp14:anchorId="4525BB06" wp14:editId="5384BC81">
          <wp:simplePos x="0" y="0"/>
          <wp:positionH relativeFrom="column">
            <wp:posOffset>240665</wp:posOffset>
          </wp:positionH>
          <wp:positionV relativeFrom="paragraph">
            <wp:posOffset>227330</wp:posOffset>
          </wp:positionV>
          <wp:extent cx="716280" cy="468630"/>
          <wp:effectExtent l="0" t="0" r="7620" b="762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716280" cy="468630"/>
                  </a:xfrm>
                  <a:prstGeom prst="rect">
                    <a:avLst/>
                  </a:prstGeom>
                  <a:solidFill>
                    <a:srgbClr val="FFFFFF"/>
                  </a:solidFill>
                </pic:spPr>
              </pic:pic>
            </a:graphicData>
          </a:graphic>
        </wp:anchor>
      </w:drawing>
    </w:r>
    <w:r w:rsidRPr="00F24AA0">
      <w:rPr>
        <w:noProof/>
        <w:lang w:val="ca-ES" w:eastAsia="ca-ES"/>
      </w:rPr>
      <w:drawing>
        <wp:anchor distT="0" distB="0" distL="120396" distR="114300" simplePos="0" relativeHeight="251660288" behindDoc="0" locked="0" layoutInCell="1" allowOverlap="1" wp14:anchorId="15761D1F" wp14:editId="6F47F331">
          <wp:simplePos x="0" y="0"/>
          <wp:positionH relativeFrom="column">
            <wp:posOffset>2609215</wp:posOffset>
          </wp:positionH>
          <wp:positionV relativeFrom="paragraph">
            <wp:posOffset>283210</wp:posOffset>
          </wp:positionV>
          <wp:extent cx="565150" cy="415925"/>
          <wp:effectExtent l="0" t="0" r="6350" b="3175"/>
          <wp:wrapNone/>
          <wp:docPr id="4" name="Imagen 5" descr="logo_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U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150" cy="415925"/>
                  </a:xfrm>
                  <a:prstGeom prst="rect">
                    <a:avLst/>
                  </a:prstGeom>
                  <a:noFill/>
                </pic:spPr>
              </pic:pic>
            </a:graphicData>
          </a:graphic>
        </wp:anchor>
      </w:drawing>
    </w:r>
    <w:r w:rsidRPr="00F24AA0">
      <w:rPr>
        <w:noProof/>
        <w:lang w:val="ca-ES" w:eastAsia="ca-ES"/>
      </w:rPr>
      <w:drawing>
        <wp:anchor distT="0" distB="0" distL="120396" distR="117221" simplePos="0" relativeHeight="251661312" behindDoc="0" locked="0" layoutInCell="1" allowOverlap="1" wp14:anchorId="4206B3DE" wp14:editId="162F2B69">
          <wp:simplePos x="0" y="0"/>
          <wp:positionH relativeFrom="column">
            <wp:posOffset>4215130</wp:posOffset>
          </wp:positionH>
          <wp:positionV relativeFrom="paragraph">
            <wp:posOffset>391795</wp:posOffset>
          </wp:positionV>
          <wp:extent cx="1243965" cy="304800"/>
          <wp:effectExtent l="0" t="0" r="0" b="0"/>
          <wp:wrapSquare wrapText="bothSides"/>
          <wp:docPr id="2" name="Imagen 6" descr="arnau de vilanova_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rnau de vilanova_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304800"/>
                  </a:xfrm>
                  <a:prstGeom prst="rect">
                    <a:avLst/>
                  </a:prstGeom>
                  <a:noFill/>
                </pic:spPr>
              </pic:pic>
            </a:graphicData>
          </a:graphic>
        </wp:anchor>
      </w:drawing>
    </w:r>
    <w:r w:rsidR="001145E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3947C72"/>
    <w:multiLevelType w:val="hybridMultilevel"/>
    <w:tmpl w:val="C7385A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54528D2"/>
    <w:multiLevelType w:val="hybridMultilevel"/>
    <w:tmpl w:val="782A5D86"/>
    <w:lvl w:ilvl="0" w:tplc="C7548100">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7ED1847"/>
    <w:multiLevelType w:val="hybridMultilevel"/>
    <w:tmpl w:val="735040B8"/>
    <w:lvl w:ilvl="0" w:tplc="7F4038EE">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1B1D64D4"/>
    <w:multiLevelType w:val="hybridMultilevel"/>
    <w:tmpl w:val="C022693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1D47581E"/>
    <w:multiLevelType w:val="hybridMultilevel"/>
    <w:tmpl w:val="C046F416"/>
    <w:lvl w:ilvl="0" w:tplc="351E0F72">
      <w:start w:val="1"/>
      <w:numFmt w:val="bullet"/>
      <w:lvlText w:val=""/>
      <w:lvlJc w:val="left"/>
      <w:pPr>
        <w:ind w:left="720" w:hanging="360"/>
      </w:pPr>
      <w:rPr>
        <w:rFonts w:ascii="Wingdings 3" w:hAnsi="Wingdings 3"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1E4901AA"/>
    <w:multiLevelType w:val="hybridMultilevel"/>
    <w:tmpl w:val="9156F7EC"/>
    <w:lvl w:ilvl="0" w:tplc="6C627882">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21C24B68"/>
    <w:multiLevelType w:val="hybridMultilevel"/>
    <w:tmpl w:val="D8001F16"/>
    <w:lvl w:ilvl="0" w:tplc="351E0F72">
      <w:start w:val="1"/>
      <w:numFmt w:val="bullet"/>
      <w:lvlText w:val=""/>
      <w:lvlJc w:val="left"/>
      <w:pPr>
        <w:ind w:left="360" w:hanging="360"/>
      </w:pPr>
      <w:rPr>
        <w:rFonts w:ascii="Wingdings 3" w:hAnsi="Wingdings 3" w:hint="default"/>
      </w:rPr>
    </w:lvl>
    <w:lvl w:ilvl="1" w:tplc="04030003" w:tentative="1">
      <w:start w:val="1"/>
      <w:numFmt w:val="bullet"/>
      <w:lvlText w:val="o"/>
      <w:lvlJc w:val="left"/>
      <w:pPr>
        <w:ind w:left="1080" w:hanging="360"/>
      </w:pPr>
      <w:rPr>
        <w:rFonts w:ascii="Courier New" w:hAnsi="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nsid w:val="2FCF45DB"/>
    <w:multiLevelType w:val="hybridMultilevel"/>
    <w:tmpl w:val="34C618E4"/>
    <w:lvl w:ilvl="0" w:tplc="918C16A2">
      <w:start w:val="1"/>
      <w:numFmt w:val="decimal"/>
      <w:lvlText w:val="%1."/>
      <w:lvlJc w:val="left"/>
      <w:pPr>
        <w:ind w:left="720" w:hanging="360"/>
      </w:pPr>
      <w:rPr>
        <w:rFonts w:cs="Times New Roman"/>
        <w:b w:val="0"/>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0">
    <w:nsid w:val="38420374"/>
    <w:multiLevelType w:val="hybridMultilevel"/>
    <w:tmpl w:val="333AA0AC"/>
    <w:lvl w:ilvl="0" w:tplc="351E0F72">
      <w:start w:val="1"/>
      <w:numFmt w:val="bullet"/>
      <w:lvlText w:val=""/>
      <w:lvlJc w:val="left"/>
      <w:pPr>
        <w:ind w:left="502" w:hanging="360"/>
      </w:pPr>
      <w:rPr>
        <w:rFonts w:ascii="Wingdings 3" w:hAnsi="Wingdings 3" w:hint="default"/>
      </w:rPr>
    </w:lvl>
    <w:lvl w:ilvl="1" w:tplc="04030003" w:tentative="1">
      <w:start w:val="1"/>
      <w:numFmt w:val="bullet"/>
      <w:lvlText w:val="o"/>
      <w:lvlJc w:val="left"/>
      <w:pPr>
        <w:ind w:left="1222" w:hanging="360"/>
      </w:pPr>
      <w:rPr>
        <w:rFonts w:ascii="Courier New" w:hAnsi="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1">
    <w:nsid w:val="3F590C75"/>
    <w:multiLevelType w:val="hybridMultilevel"/>
    <w:tmpl w:val="277AC968"/>
    <w:lvl w:ilvl="0" w:tplc="0403000F">
      <w:start w:val="1"/>
      <w:numFmt w:val="decimal"/>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2">
    <w:nsid w:val="47E722DE"/>
    <w:multiLevelType w:val="hybridMultilevel"/>
    <w:tmpl w:val="C23048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482B624A"/>
    <w:multiLevelType w:val="hybridMultilevel"/>
    <w:tmpl w:val="ED5E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AD44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5AF24DB3"/>
    <w:multiLevelType w:val="hybridMultilevel"/>
    <w:tmpl w:val="E76CD5C2"/>
    <w:lvl w:ilvl="0" w:tplc="301AD098">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61490206"/>
    <w:multiLevelType w:val="hybridMultilevel"/>
    <w:tmpl w:val="8C588986"/>
    <w:lvl w:ilvl="0" w:tplc="6A48CC2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9207EA"/>
    <w:multiLevelType w:val="hybridMultilevel"/>
    <w:tmpl w:val="9B86CC04"/>
    <w:lvl w:ilvl="0" w:tplc="918C16A2">
      <w:start w:val="1"/>
      <w:numFmt w:val="decimal"/>
      <w:lvlText w:val="%1."/>
      <w:lvlJc w:val="left"/>
      <w:pPr>
        <w:ind w:left="644" w:hanging="360"/>
      </w:pPr>
      <w:rPr>
        <w:rFonts w:cs="Times New Roman"/>
        <w:b w:val="0"/>
      </w:rPr>
    </w:lvl>
    <w:lvl w:ilvl="1" w:tplc="04030019" w:tentative="1">
      <w:start w:val="1"/>
      <w:numFmt w:val="lowerLetter"/>
      <w:lvlText w:val="%2."/>
      <w:lvlJc w:val="left"/>
      <w:pPr>
        <w:ind w:left="1364" w:hanging="360"/>
      </w:pPr>
      <w:rPr>
        <w:rFonts w:cs="Times New Roman"/>
      </w:rPr>
    </w:lvl>
    <w:lvl w:ilvl="2" w:tplc="0403001B" w:tentative="1">
      <w:start w:val="1"/>
      <w:numFmt w:val="lowerRoman"/>
      <w:lvlText w:val="%3."/>
      <w:lvlJc w:val="right"/>
      <w:pPr>
        <w:ind w:left="2084" w:hanging="180"/>
      </w:pPr>
      <w:rPr>
        <w:rFonts w:cs="Times New Roman"/>
      </w:rPr>
    </w:lvl>
    <w:lvl w:ilvl="3" w:tplc="0403000F" w:tentative="1">
      <w:start w:val="1"/>
      <w:numFmt w:val="decimal"/>
      <w:lvlText w:val="%4."/>
      <w:lvlJc w:val="left"/>
      <w:pPr>
        <w:ind w:left="2804" w:hanging="360"/>
      </w:pPr>
      <w:rPr>
        <w:rFonts w:cs="Times New Roman"/>
      </w:rPr>
    </w:lvl>
    <w:lvl w:ilvl="4" w:tplc="04030019" w:tentative="1">
      <w:start w:val="1"/>
      <w:numFmt w:val="lowerLetter"/>
      <w:lvlText w:val="%5."/>
      <w:lvlJc w:val="left"/>
      <w:pPr>
        <w:ind w:left="3524" w:hanging="360"/>
      </w:pPr>
      <w:rPr>
        <w:rFonts w:cs="Times New Roman"/>
      </w:rPr>
    </w:lvl>
    <w:lvl w:ilvl="5" w:tplc="0403001B" w:tentative="1">
      <w:start w:val="1"/>
      <w:numFmt w:val="lowerRoman"/>
      <w:lvlText w:val="%6."/>
      <w:lvlJc w:val="right"/>
      <w:pPr>
        <w:ind w:left="4244" w:hanging="180"/>
      </w:pPr>
      <w:rPr>
        <w:rFonts w:cs="Times New Roman"/>
      </w:rPr>
    </w:lvl>
    <w:lvl w:ilvl="6" w:tplc="0403000F" w:tentative="1">
      <w:start w:val="1"/>
      <w:numFmt w:val="decimal"/>
      <w:lvlText w:val="%7."/>
      <w:lvlJc w:val="left"/>
      <w:pPr>
        <w:ind w:left="4964" w:hanging="360"/>
      </w:pPr>
      <w:rPr>
        <w:rFonts w:cs="Times New Roman"/>
      </w:rPr>
    </w:lvl>
    <w:lvl w:ilvl="7" w:tplc="04030019" w:tentative="1">
      <w:start w:val="1"/>
      <w:numFmt w:val="lowerLetter"/>
      <w:lvlText w:val="%8."/>
      <w:lvlJc w:val="left"/>
      <w:pPr>
        <w:ind w:left="5684" w:hanging="360"/>
      </w:pPr>
      <w:rPr>
        <w:rFonts w:cs="Times New Roman"/>
      </w:rPr>
    </w:lvl>
    <w:lvl w:ilvl="8" w:tplc="0403001B" w:tentative="1">
      <w:start w:val="1"/>
      <w:numFmt w:val="lowerRoman"/>
      <w:lvlText w:val="%9."/>
      <w:lvlJc w:val="right"/>
      <w:pPr>
        <w:ind w:left="6404" w:hanging="180"/>
      </w:pPr>
      <w:rPr>
        <w:rFonts w:cs="Times New Roman"/>
      </w:rPr>
    </w:lvl>
  </w:abstractNum>
  <w:abstractNum w:abstractNumId="18">
    <w:nsid w:val="78116933"/>
    <w:multiLevelType w:val="hybridMultilevel"/>
    <w:tmpl w:val="1F5C8DAA"/>
    <w:lvl w:ilvl="0" w:tplc="E60E5E5A">
      <w:start w:val="1"/>
      <w:numFmt w:val="bullet"/>
      <w:lvlText w:val="-"/>
      <w:lvlJc w:val="left"/>
      <w:pPr>
        <w:ind w:left="360" w:hanging="360"/>
      </w:pPr>
      <w:rPr>
        <w:rFonts w:ascii="Calibri Light" w:hAnsi="Calibri Light"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7BAB34F6"/>
    <w:multiLevelType w:val="hybridMultilevel"/>
    <w:tmpl w:val="345E4F48"/>
    <w:lvl w:ilvl="0" w:tplc="0C0A000D">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790" w:hanging="360"/>
      </w:pPr>
      <w:rPr>
        <w:rFonts w:ascii="Courier New" w:hAnsi="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0">
    <w:nsid w:val="7EAE348F"/>
    <w:multiLevelType w:val="hybridMultilevel"/>
    <w:tmpl w:val="3252BC90"/>
    <w:lvl w:ilvl="0" w:tplc="E60E5E5A">
      <w:start w:val="1"/>
      <w:numFmt w:val="bullet"/>
      <w:lvlText w:val="-"/>
      <w:lvlJc w:val="left"/>
      <w:pPr>
        <w:ind w:left="360" w:hanging="360"/>
      </w:pPr>
      <w:rPr>
        <w:rFonts w:ascii="Calibri Light" w:hAnsi="Calibri Light"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4"/>
  </w:num>
  <w:num w:numId="4">
    <w:abstractNumId w:val="8"/>
  </w:num>
  <w:num w:numId="5">
    <w:abstractNumId w:val="6"/>
  </w:num>
  <w:num w:numId="6">
    <w:abstractNumId w:val="15"/>
  </w:num>
  <w:num w:numId="7">
    <w:abstractNumId w:val="3"/>
  </w:num>
  <w:num w:numId="8">
    <w:abstractNumId w:val="7"/>
  </w:num>
  <w:num w:numId="9">
    <w:abstractNumId w:val="4"/>
  </w:num>
  <w:num w:numId="10">
    <w:abstractNumId w:val="11"/>
  </w:num>
  <w:num w:numId="11">
    <w:abstractNumId w:val="9"/>
  </w:num>
  <w:num w:numId="12">
    <w:abstractNumId w:val="17"/>
  </w:num>
  <w:num w:numId="13">
    <w:abstractNumId w:val="5"/>
  </w:num>
  <w:num w:numId="14">
    <w:abstractNumId w:val="2"/>
  </w:num>
  <w:num w:numId="15">
    <w:abstractNumId w:val="10"/>
  </w:num>
  <w:num w:numId="16">
    <w:abstractNumId w:val="12"/>
  </w:num>
  <w:num w:numId="17">
    <w:abstractNumId w:val="19"/>
  </w:num>
  <w:num w:numId="18">
    <w:abstractNumId w:val="16"/>
  </w:num>
  <w:num w:numId="19">
    <w:abstractNumId w:val="13"/>
  </w:num>
  <w:num w:numId="20">
    <w:abstractNumId w:val="18"/>
  </w:num>
  <w:num w:numId="21">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GO GONZALO BENITO">
    <w15:presenceInfo w15:providerId="Windows Live" w15:userId="8643349171421f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E4"/>
    <w:rsid w:val="00004EEC"/>
    <w:rsid w:val="000133BB"/>
    <w:rsid w:val="0001531C"/>
    <w:rsid w:val="000156D4"/>
    <w:rsid w:val="000219A7"/>
    <w:rsid w:val="00021FD2"/>
    <w:rsid w:val="00022A9B"/>
    <w:rsid w:val="00022B77"/>
    <w:rsid w:val="000257F6"/>
    <w:rsid w:val="00030627"/>
    <w:rsid w:val="00033A5E"/>
    <w:rsid w:val="00037512"/>
    <w:rsid w:val="000408C4"/>
    <w:rsid w:val="00040CBB"/>
    <w:rsid w:val="00041DF0"/>
    <w:rsid w:val="00042722"/>
    <w:rsid w:val="0004714E"/>
    <w:rsid w:val="00047231"/>
    <w:rsid w:val="00057EBE"/>
    <w:rsid w:val="0006100B"/>
    <w:rsid w:val="00061DAF"/>
    <w:rsid w:val="000634A0"/>
    <w:rsid w:val="000643D0"/>
    <w:rsid w:val="00065B90"/>
    <w:rsid w:val="00066BE0"/>
    <w:rsid w:val="00073C21"/>
    <w:rsid w:val="00074E4E"/>
    <w:rsid w:val="0008109E"/>
    <w:rsid w:val="00086321"/>
    <w:rsid w:val="00086CF2"/>
    <w:rsid w:val="00096449"/>
    <w:rsid w:val="000A13DF"/>
    <w:rsid w:val="000A1E97"/>
    <w:rsid w:val="000A36EA"/>
    <w:rsid w:val="000A3CA5"/>
    <w:rsid w:val="000A522E"/>
    <w:rsid w:val="000A587B"/>
    <w:rsid w:val="000A74B9"/>
    <w:rsid w:val="000B2956"/>
    <w:rsid w:val="000B5176"/>
    <w:rsid w:val="000B6374"/>
    <w:rsid w:val="000C094C"/>
    <w:rsid w:val="000C2930"/>
    <w:rsid w:val="000C563A"/>
    <w:rsid w:val="000C7D0A"/>
    <w:rsid w:val="000C7D37"/>
    <w:rsid w:val="000D1C6A"/>
    <w:rsid w:val="000D7269"/>
    <w:rsid w:val="000E58EF"/>
    <w:rsid w:val="000F36EA"/>
    <w:rsid w:val="00105CE1"/>
    <w:rsid w:val="00112CA2"/>
    <w:rsid w:val="001142F1"/>
    <w:rsid w:val="001145E8"/>
    <w:rsid w:val="00125FAF"/>
    <w:rsid w:val="0012746C"/>
    <w:rsid w:val="00131CEA"/>
    <w:rsid w:val="00137B1E"/>
    <w:rsid w:val="00141EAF"/>
    <w:rsid w:val="00155F7C"/>
    <w:rsid w:val="00156FB2"/>
    <w:rsid w:val="00160980"/>
    <w:rsid w:val="0016103E"/>
    <w:rsid w:val="00161C8B"/>
    <w:rsid w:val="001624F1"/>
    <w:rsid w:val="0016464A"/>
    <w:rsid w:val="001667B8"/>
    <w:rsid w:val="00167B78"/>
    <w:rsid w:val="00172969"/>
    <w:rsid w:val="001753EB"/>
    <w:rsid w:val="00175C33"/>
    <w:rsid w:val="001770D9"/>
    <w:rsid w:val="0017756F"/>
    <w:rsid w:val="0017786A"/>
    <w:rsid w:val="00181CCB"/>
    <w:rsid w:val="001821F1"/>
    <w:rsid w:val="00183F93"/>
    <w:rsid w:val="001850A5"/>
    <w:rsid w:val="00185834"/>
    <w:rsid w:val="00185A7C"/>
    <w:rsid w:val="00193EB5"/>
    <w:rsid w:val="001A14C2"/>
    <w:rsid w:val="001A1514"/>
    <w:rsid w:val="001A1FB8"/>
    <w:rsid w:val="001B218A"/>
    <w:rsid w:val="001B648B"/>
    <w:rsid w:val="001B68F5"/>
    <w:rsid w:val="001B6F24"/>
    <w:rsid w:val="001C4CDE"/>
    <w:rsid w:val="001C554F"/>
    <w:rsid w:val="001C61F4"/>
    <w:rsid w:val="001C6820"/>
    <w:rsid w:val="001D283B"/>
    <w:rsid w:val="001D466B"/>
    <w:rsid w:val="001D4B29"/>
    <w:rsid w:val="001D6FB2"/>
    <w:rsid w:val="001E002A"/>
    <w:rsid w:val="001E1568"/>
    <w:rsid w:val="001E5D6D"/>
    <w:rsid w:val="001E6234"/>
    <w:rsid w:val="001F1C60"/>
    <w:rsid w:val="001F2B9D"/>
    <w:rsid w:val="001F40B9"/>
    <w:rsid w:val="0020524B"/>
    <w:rsid w:val="0020680C"/>
    <w:rsid w:val="00210364"/>
    <w:rsid w:val="00212BAC"/>
    <w:rsid w:val="00214931"/>
    <w:rsid w:val="00222D23"/>
    <w:rsid w:val="0022705A"/>
    <w:rsid w:val="002270BB"/>
    <w:rsid w:val="00227F49"/>
    <w:rsid w:val="0023459E"/>
    <w:rsid w:val="00234DEF"/>
    <w:rsid w:val="00237C52"/>
    <w:rsid w:val="00241AB1"/>
    <w:rsid w:val="002455CD"/>
    <w:rsid w:val="0024661E"/>
    <w:rsid w:val="00247BFC"/>
    <w:rsid w:val="00247DEC"/>
    <w:rsid w:val="00254412"/>
    <w:rsid w:val="002546CA"/>
    <w:rsid w:val="002554EA"/>
    <w:rsid w:val="00256EC5"/>
    <w:rsid w:val="002578EB"/>
    <w:rsid w:val="00260E2F"/>
    <w:rsid w:val="00263642"/>
    <w:rsid w:val="00266D7D"/>
    <w:rsid w:val="00271984"/>
    <w:rsid w:val="0027240A"/>
    <w:rsid w:val="002733A2"/>
    <w:rsid w:val="0027505C"/>
    <w:rsid w:val="002760A0"/>
    <w:rsid w:val="00276B61"/>
    <w:rsid w:val="002774FE"/>
    <w:rsid w:val="00281B94"/>
    <w:rsid w:val="00285754"/>
    <w:rsid w:val="002903C2"/>
    <w:rsid w:val="002935F8"/>
    <w:rsid w:val="0029388E"/>
    <w:rsid w:val="0029392D"/>
    <w:rsid w:val="00293DBC"/>
    <w:rsid w:val="00294A64"/>
    <w:rsid w:val="00295B8A"/>
    <w:rsid w:val="002A4E0F"/>
    <w:rsid w:val="002A584D"/>
    <w:rsid w:val="002B1002"/>
    <w:rsid w:val="002B2811"/>
    <w:rsid w:val="002B2FA4"/>
    <w:rsid w:val="002B50E2"/>
    <w:rsid w:val="002B54D8"/>
    <w:rsid w:val="002B6556"/>
    <w:rsid w:val="002B69D0"/>
    <w:rsid w:val="002B74B6"/>
    <w:rsid w:val="002C4F51"/>
    <w:rsid w:val="002D1C6B"/>
    <w:rsid w:val="002D5130"/>
    <w:rsid w:val="002D6B31"/>
    <w:rsid w:val="002D6D88"/>
    <w:rsid w:val="002D7195"/>
    <w:rsid w:val="002D739E"/>
    <w:rsid w:val="002E160E"/>
    <w:rsid w:val="002E1DEF"/>
    <w:rsid w:val="002E2B0F"/>
    <w:rsid w:val="002F1286"/>
    <w:rsid w:val="002F4BF3"/>
    <w:rsid w:val="002F580C"/>
    <w:rsid w:val="00302344"/>
    <w:rsid w:val="00303875"/>
    <w:rsid w:val="00304756"/>
    <w:rsid w:val="00305434"/>
    <w:rsid w:val="0030612B"/>
    <w:rsid w:val="00313E85"/>
    <w:rsid w:val="0031679E"/>
    <w:rsid w:val="003170A9"/>
    <w:rsid w:val="00323506"/>
    <w:rsid w:val="00325EE4"/>
    <w:rsid w:val="0033136F"/>
    <w:rsid w:val="003422DF"/>
    <w:rsid w:val="0034674F"/>
    <w:rsid w:val="0034766C"/>
    <w:rsid w:val="00351F8D"/>
    <w:rsid w:val="003550BA"/>
    <w:rsid w:val="00355E52"/>
    <w:rsid w:val="00360931"/>
    <w:rsid w:val="00361802"/>
    <w:rsid w:val="00370F5D"/>
    <w:rsid w:val="00375F5E"/>
    <w:rsid w:val="00377217"/>
    <w:rsid w:val="003808D4"/>
    <w:rsid w:val="00383EF2"/>
    <w:rsid w:val="003914B9"/>
    <w:rsid w:val="00395873"/>
    <w:rsid w:val="00396B3C"/>
    <w:rsid w:val="00397232"/>
    <w:rsid w:val="003A0822"/>
    <w:rsid w:val="003A2A4E"/>
    <w:rsid w:val="003A3E7C"/>
    <w:rsid w:val="003A591C"/>
    <w:rsid w:val="003A5CF7"/>
    <w:rsid w:val="003A7B81"/>
    <w:rsid w:val="003B26F5"/>
    <w:rsid w:val="003B326D"/>
    <w:rsid w:val="003B4AE5"/>
    <w:rsid w:val="003B513B"/>
    <w:rsid w:val="003C21FF"/>
    <w:rsid w:val="003C266A"/>
    <w:rsid w:val="003C4CCA"/>
    <w:rsid w:val="003D4036"/>
    <w:rsid w:val="003D589C"/>
    <w:rsid w:val="003D62F8"/>
    <w:rsid w:val="003D6A80"/>
    <w:rsid w:val="003E0F91"/>
    <w:rsid w:val="003E239D"/>
    <w:rsid w:val="003E26F6"/>
    <w:rsid w:val="003E3DDE"/>
    <w:rsid w:val="003E3DF9"/>
    <w:rsid w:val="003E449B"/>
    <w:rsid w:val="003E4E64"/>
    <w:rsid w:val="003E5070"/>
    <w:rsid w:val="003E6838"/>
    <w:rsid w:val="003F0142"/>
    <w:rsid w:val="003F0D12"/>
    <w:rsid w:val="003F0ECD"/>
    <w:rsid w:val="003F3D03"/>
    <w:rsid w:val="003F3FA2"/>
    <w:rsid w:val="003F6557"/>
    <w:rsid w:val="00402098"/>
    <w:rsid w:val="00402AE6"/>
    <w:rsid w:val="0040530B"/>
    <w:rsid w:val="0040550F"/>
    <w:rsid w:val="004121DA"/>
    <w:rsid w:val="00415F58"/>
    <w:rsid w:val="00421ADA"/>
    <w:rsid w:val="00421C5E"/>
    <w:rsid w:val="0042395F"/>
    <w:rsid w:val="00425113"/>
    <w:rsid w:val="004257DA"/>
    <w:rsid w:val="004258E0"/>
    <w:rsid w:val="00427C67"/>
    <w:rsid w:val="00430627"/>
    <w:rsid w:val="00433C05"/>
    <w:rsid w:val="004349E8"/>
    <w:rsid w:val="0044071C"/>
    <w:rsid w:val="004423E5"/>
    <w:rsid w:val="00444A59"/>
    <w:rsid w:val="004509B1"/>
    <w:rsid w:val="00450B64"/>
    <w:rsid w:val="00453E54"/>
    <w:rsid w:val="00454696"/>
    <w:rsid w:val="00455A71"/>
    <w:rsid w:val="004564FA"/>
    <w:rsid w:val="00457D7F"/>
    <w:rsid w:val="00460283"/>
    <w:rsid w:val="004606A4"/>
    <w:rsid w:val="00461799"/>
    <w:rsid w:val="004664EE"/>
    <w:rsid w:val="0047030F"/>
    <w:rsid w:val="004726FF"/>
    <w:rsid w:val="004734E8"/>
    <w:rsid w:val="004757B6"/>
    <w:rsid w:val="00480543"/>
    <w:rsid w:val="004824E9"/>
    <w:rsid w:val="00487C25"/>
    <w:rsid w:val="004917B7"/>
    <w:rsid w:val="00495EE5"/>
    <w:rsid w:val="00496192"/>
    <w:rsid w:val="004A5E28"/>
    <w:rsid w:val="004B2C45"/>
    <w:rsid w:val="004B449B"/>
    <w:rsid w:val="004B4668"/>
    <w:rsid w:val="004B7096"/>
    <w:rsid w:val="004C3BF7"/>
    <w:rsid w:val="004C4288"/>
    <w:rsid w:val="004C7BE8"/>
    <w:rsid w:val="004D0CF3"/>
    <w:rsid w:val="004D4EB4"/>
    <w:rsid w:val="004E22FA"/>
    <w:rsid w:val="004E2B9B"/>
    <w:rsid w:val="004E66AD"/>
    <w:rsid w:val="004E7811"/>
    <w:rsid w:val="004F040D"/>
    <w:rsid w:val="004F269F"/>
    <w:rsid w:val="004F39C6"/>
    <w:rsid w:val="00503263"/>
    <w:rsid w:val="0050338F"/>
    <w:rsid w:val="00505DA4"/>
    <w:rsid w:val="0050777B"/>
    <w:rsid w:val="005077DD"/>
    <w:rsid w:val="00507B81"/>
    <w:rsid w:val="00513909"/>
    <w:rsid w:val="005153C3"/>
    <w:rsid w:val="00521029"/>
    <w:rsid w:val="00522A48"/>
    <w:rsid w:val="00524AB7"/>
    <w:rsid w:val="00524CB2"/>
    <w:rsid w:val="005271D7"/>
    <w:rsid w:val="00532D85"/>
    <w:rsid w:val="00533408"/>
    <w:rsid w:val="00540367"/>
    <w:rsid w:val="005405CB"/>
    <w:rsid w:val="005416AA"/>
    <w:rsid w:val="005444AC"/>
    <w:rsid w:val="00551A68"/>
    <w:rsid w:val="00566A26"/>
    <w:rsid w:val="00566B7A"/>
    <w:rsid w:val="00567278"/>
    <w:rsid w:val="005739C5"/>
    <w:rsid w:val="00573C83"/>
    <w:rsid w:val="00575E70"/>
    <w:rsid w:val="005805C3"/>
    <w:rsid w:val="00580BDE"/>
    <w:rsid w:val="005818F3"/>
    <w:rsid w:val="00590D28"/>
    <w:rsid w:val="00595FF0"/>
    <w:rsid w:val="005961D5"/>
    <w:rsid w:val="005A0119"/>
    <w:rsid w:val="005A2822"/>
    <w:rsid w:val="005A5B91"/>
    <w:rsid w:val="005B1879"/>
    <w:rsid w:val="005B2DEF"/>
    <w:rsid w:val="005B2E9A"/>
    <w:rsid w:val="005B456A"/>
    <w:rsid w:val="005C1378"/>
    <w:rsid w:val="005D0ECA"/>
    <w:rsid w:val="005D1117"/>
    <w:rsid w:val="005D7639"/>
    <w:rsid w:val="005D7A4F"/>
    <w:rsid w:val="005E205B"/>
    <w:rsid w:val="005E4283"/>
    <w:rsid w:val="005F19EE"/>
    <w:rsid w:val="005F2FCC"/>
    <w:rsid w:val="0061416D"/>
    <w:rsid w:val="006146DE"/>
    <w:rsid w:val="00617E6A"/>
    <w:rsid w:val="00624AFF"/>
    <w:rsid w:val="0062767A"/>
    <w:rsid w:val="006400D8"/>
    <w:rsid w:val="00643696"/>
    <w:rsid w:val="006437B1"/>
    <w:rsid w:val="006444F3"/>
    <w:rsid w:val="00644F11"/>
    <w:rsid w:val="00645D7A"/>
    <w:rsid w:val="00651218"/>
    <w:rsid w:val="0065138E"/>
    <w:rsid w:val="00652956"/>
    <w:rsid w:val="006543A2"/>
    <w:rsid w:val="00660558"/>
    <w:rsid w:val="00660866"/>
    <w:rsid w:val="00663C81"/>
    <w:rsid w:val="006649D8"/>
    <w:rsid w:val="00670173"/>
    <w:rsid w:val="00670AEC"/>
    <w:rsid w:val="00673E2D"/>
    <w:rsid w:val="0067420E"/>
    <w:rsid w:val="006764D9"/>
    <w:rsid w:val="00681263"/>
    <w:rsid w:val="006813B6"/>
    <w:rsid w:val="006869F6"/>
    <w:rsid w:val="0069199B"/>
    <w:rsid w:val="006A0BC8"/>
    <w:rsid w:val="006A49F0"/>
    <w:rsid w:val="006A4EBF"/>
    <w:rsid w:val="006B02BE"/>
    <w:rsid w:val="006B0E0E"/>
    <w:rsid w:val="006B3CC1"/>
    <w:rsid w:val="006B48E6"/>
    <w:rsid w:val="006C45DB"/>
    <w:rsid w:val="006C4BE5"/>
    <w:rsid w:val="006C6AB2"/>
    <w:rsid w:val="006C6F8B"/>
    <w:rsid w:val="006C7036"/>
    <w:rsid w:val="006D4057"/>
    <w:rsid w:val="006D52ED"/>
    <w:rsid w:val="006D60B8"/>
    <w:rsid w:val="006E25C2"/>
    <w:rsid w:val="006E3E5C"/>
    <w:rsid w:val="006E509C"/>
    <w:rsid w:val="006F03B8"/>
    <w:rsid w:val="006F3652"/>
    <w:rsid w:val="006F54E6"/>
    <w:rsid w:val="006F648E"/>
    <w:rsid w:val="00702267"/>
    <w:rsid w:val="00706BA9"/>
    <w:rsid w:val="0070772B"/>
    <w:rsid w:val="00717942"/>
    <w:rsid w:val="00722C25"/>
    <w:rsid w:val="007253A2"/>
    <w:rsid w:val="0072552A"/>
    <w:rsid w:val="00730228"/>
    <w:rsid w:val="00731A0D"/>
    <w:rsid w:val="00736A4C"/>
    <w:rsid w:val="0073717B"/>
    <w:rsid w:val="0074268A"/>
    <w:rsid w:val="007428C6"/>
    <w:rsid w:val="007452F9"/>
    <w:rsid w:val="00752D4A"/>
    <w:rsid w:val="00752EE1"/>
    <w:rsid w:val="00754EC6"/>
    <w:rsid w:val="00755F4C"/>
    <w:rsid w:val="00763F26"/>
    <w:rsid w:val="00764630"/>
    <w:rsid w:val="00765FF1"/>
    <w:rsid w:val="007662C1"/>
    <w:rsid w:val="00770402"/>
    <w:rsid w:val="00771CED"/>
    <w:rsid w:val="007766F2"/>
    <w:rsid w:val="00780FE4"/>
    <w:rsid w:val="007814D5"/>
    <w:rsid w:val="0078222E"/>
    <w:rsid w:val="00782DE2"/>
    <w:rsid w:val="00787665"/>
    <w:rsid w:val="00790263"/>
    <w:rsid w:val="0079116D"/>
    <w:rsid w:val="00792E9B"/>
    <w:rsid w:val="00792EEE"/>
    <w:rsid w:val="00794DE0"/>
    <w:rsid w:val="00797A62"/>
    <w:rsid w:val="007A084A"/>
    <w:rsid w:val="007A2F81"/>
    <w:rsid w:val="007A6CF5"/>
    <w:rsid w:val="007B61D0"/>
    <w:rsid w:val="007C23B1"/>
    <w:rsid w:val="007C4FAA"/>
    <w:rsid w:val="007C5D6D"/>
    <w:rsid w:val="007C6354"/>
    <w:rsid w:val="007D72E4"/>
    <w:rsid w:val="007E0668"/>
    <w:rsid w:val="007F293A"/>
    <w:rsid w:val="007F2DCC"/>
    <w:rsid w:val="007F7EDA"/>
    <w:rsid w:val="00803FFE"/>
    <w:rsid w:val="00804A6B"/>
    <w:rsid w:val="00804DF7"/>
    <w:rsid w:val="00804F10"/>
    <w:rsid w:val="00810D9C"/>
    <w:rsid w:val="00812282"/>
    <w:rsid w:val="008136F5"/>
    <w:rsid w:val="00814BD6"/>
    <w:rsid w:val="008156BD"/>
    <w:rsid w:val="0081791F"/>
    <w:rsid w:val="008250FE"/>
    <w:rsid w:val="0083196B"/>
    <w:rsid w:val="00831A7D"/>
    <w:rsid w:val="00832EE0"/>
    <w:rsid w:val="008349BA"/>
    <w:rsid w:val="00840A20"/>
    <w:rsid w:val="00840CCA"/>
    <w:rsid w:val="00841E71"/>
    <w:rsid w:val="00850984"/>
    <w:rsid w:val="00851E5B"/>
    <w:rsid w:val="0085309A"/>
    <w:rsid w:val="00853296"/>
    <w:rsid w:val="00855A45"/>
    <w:rsid w:val="00856F95"/>
    <w:rsid w:val="00857031"/>
    <w:rsid w:val="00857DC7"/>
    <w:rsid w:val="00860EF6"/>
    <w:rsid w:val="00862293"/>
    <w:rsid w:val="00863719"/>
    <w:rsid w:val="00867C07"/>
    <w:rsid w:val="008720FB"/>
    <w:rsid w:val="00873A16"/>
    <w:rsid w:val="00874487"/>
    <w:rsid w:val="008759E2"/>
    <w:rsid w:val="0087702F"/>
    <w:rsid w:val="00877D66"/>
    <w:rsid w:val="00880CCA"/>
    <w:rsid w:val="008812AF"/>
    <w:rsid w:val="0088214F"/>
    <w:rsid w:val="00886967"/>
    <w:rsid w:val="00887471"/>
    <w:rsid w:val="00892D8D"/>
    <w:rsid w:val="0089697D"/>
    <w:rsid w:val="008A09A0"/>
    <w:rsid w:val="008A130B"/>
    <w:rsid w:val="008A3391"/>
    <w:rsid w:val="008A4A74"/>
    <w:rsid w:val="008A4B5B"/>
    <w:rsid w:val="008B25CD"/>
    <w:rsid w:val="008B3ED7"/>
    <w:rsid w:val="008B5669"/>
    <w:rsid w:val="008B6D95"/>
    <w:rsid w:val="008C4004"/>
    <w:rsid w:val="008C4F0B"/>
    <w:rsid w:val="008C683C"/>
    <w:rsid w:val="008D0E32"/>
    <w:rsid w:val="008D3463"/>
    <w:rsid w:val="008D379A"/>
    <w:rsid w:val="008E0E00"/>
    <w:rsid w:val="008E2E77"/>
    <w:rsid w:val="008E5353"/>
    <w:rsid w:val="008E548D"/>
    <w:rsid w:val="008E723F"/>
    <w:rsid w:val="008E72AD"/>
    <w:rsid w:val="008F1B11"/>
    <w:rsid w:val="008F2D9B"/>
    <w:rsid w:val="008F3122"/>
    <w:rsid w:val="008F79C5"/>
    <w:rsid w:val="00901843"/>
    <w:rsid w:val="00902AA6"/>
    <w:rsid w:val="00910902"/>
    <w:rsid w:val="00910D7F"/>
    <w:rsid w:val="00912785"/>
    <w:rsid w:val="00921CE1"/>
    <w:rsid w:val="0092234C"/>
    <w:rsid w:val="0092361A"/>
    <w:rsid w:val="00927659"/>
    <w:rsid w:val="0093026C"/>
    <w:rsid w:val="0093033B"/>
    <w:rsid w:val="00935CD1"/>
    <w:rsid w:val="00937110"/>
    <w:rsid w:val="009373A5"/>
    <w:rsid w:val="009400A5"/>
    <w:rsid w:val="0094630D"/>
    <w:rsid w:val="00955FEF"/>
    <w:rsid w:val="00957F8C"/>
    <w:rsid w:val="009614BE"/>
    <w:rsid w:val="00961605"/>
    <w:rsid w:val="00962459"/>
    <w:rsid w:val="009625B5"/>
    <w:rsid w:val="00965428"/>
    <w:rsid w:val="009658A4"/>
    <w:rsid w:val="009675B0"/>
    <w:rsid w:val="009678DD"/>
    <w:rsid w:val="00971738"/>
    <w:rsid w:val="0097242B"/>
    <w:rsid w:val="009743B4"/>
    <w:rsid w:val="009770B7"/>
    <w:rsid w:val="00977601"/>
    <w:rsid w:val="00980504"/>
    <w:rsid w:val="009820A9"/>
    <w:rsid w:val="00983F9B"/>
    <w:rsid w:val="009853A2"/>
    <w:rsid w:val="00985732"/>
    <w:rsid w:val="00985D53"/>
    <w:rsid w:val="00986E00"/>
    <w:rsid w:val="009874D2"/>
    <w:rsid w:val="00997096"/>
    <w:rsid w:val="009A6255"/>
    <w:rsid w:val="009A74A8"/>
    <w:rsid w:val="009A7C2C"/>
    <w:rsid w:val="009B278E"/>
    <w:rsid w:val="009B36B4"/>
    <w:rsid w:val="009B4E9A"/>
    <w:rsid w:val="009B5BB4"/>
    <w:rsid w:val="009C04F9"/>
    <w:rsid w:val="009C7344"/>
    <w:rsid w:val="009D0EF0"/>
    <w:rsid w:val="009D2683"/>
    <w:rsid w:val="009D2EE9"/>
    <w:rsid w:val="009D3D7F"/>
    <w:rsid w:val="009D7196"/>
    <w:rsid w:val="009E2494"/>
    <w:rsid w:val="009E6657"/>
    <w:rsid w:val="009E7587"/>
    <w:rsid w:val="009E7761"/>
    <w:rsid w:val="009F19A3"/>
    <w:rsid w:val="009F4032"/>
    <w:rsid w:val="009F6CA2"/>
    <w:rsid w:val="00A00BE4"/>
    <w:rsid w:val="00A0309A"/>
    <w:rsid w:val="00A03186"/>
    <w:rsid w:val="00A1178A"/>
    <w:rsid w:val="00A11E21"/>
    <w:rsid w:val="00A13546"/>
    <w:rsid w:val="00A1393D"/>
    <w:rsid w:val="00A152FC"/>
    <w:rsid w:val="00A1535E"/>
    <w:rsid w:val="00A164C0"/>
    <w:rsid w:val="00A20270"/>
    <w:rsid w:val="00A20DCD"/>
    <w:rsid w:val="00A221C0"/>
    <w:rsid w:val="00A26FF2"/>
    <w:rsid w:val="00A35724"/>
    <w:rsid w:val="00A36105"/>
    <w:rsid w:val="00A45F1F"/>
    <w:rsid w:val="00A520CF"/>
    <w:rsid w:val="00A528B5"/>
    <w:rsid w:val="00A550B0"/>
    <w:rsid w:val="00A56AF9"/>
    <w:rsid w:val="00A618FB"/>
    <w:rsid w:val="00A62C04"/>
    <w:rsid w:val="00A62C10"/>
    <w:rsid w:val="00A641CA"/>
    <w:rsid w:val="00A7376D"/>
    <w:rsid w:val="00A75373"/>
    <w:rsid w:val="00A75BFC"/>
    <w:rsid w:val="00A80AA0"/>
    <w:rsid w:val="00A812ED"/>
    <w:rsid w:val="00A841C5"/>
    <w:rsid w:val="00A86157"/>
    <w:rsid w:val="00A9345A"/>
    <w:rsid w:val="00A946DE"/>
    <w:rsid w:val="00A9507E"/>
    <w:rsid w:val="00A96A90"/>
    <w:rsid w:val="00AA0283"/>
    <w:rsid w:val="00AB0D52"/>
    <w:rsid w:val="00AB6586"/>
    <w:rsid w:val="00AB6A90"/>
    <w:rsid w:val="00AC4667"/>
    <w:rsid w:val="00AC4AB0"/>
    <w:rsid w:val="00AC5399"/>
    <w:rsid w:val="00AD15A9"/>
    <w:rsid w:val="00AD1C29"/>
    <w:rsid w:val="00AD5158"/>
    <w:rsid w:val="00AD644F"/>
    <w:rsid w:val="00AD6B75"/>
    <w:rsid w:val="00AE0A2A"/>
    <w:rsid w:val="00AE1600"/>
    <w:rsid w:val="00AE304B"/>
    <w:rsid w:val="00AE53B6"/>
    <w:rsid w:val="00AF6B1E"/>
    <w:rsid w:val="00AF7F23"/>
    <w:rsid w:val="00B00580"/>
    <w:rsid w:val="00B03629"/>
    <w:rsid w:val="00B041A3"/>
    <w:rsid w:val="00B0426C"/>
    <w:rsid w:val="00B04D12"/>
    <w:rsid w:val="00B054E2"/>
    <w:rsid w:val="00B0561F"/>
    <w:rsid w:val="00B11281"/>
    <w:rsid w:val="00B12699"/>
    <w:rsid w:val="00B1406F"/>
    <w:rsid w:val="00B1732F"/>
    <w:rsid w:val="00B20643"/>
    <w:rsid w:val="00B2129D"/>
    <w:rsid w:val="00B21B9C"/>
    <w:rsid w:val="00B24B45"/>
    <w:rsid w:val="00B24D86"/>
    <w:rsid w:val="00B25242"/>
    <w:rsid w:val="00B25CC9"/>
    <w:rsid w:val="00B276AB"/>
    <w:rsid w:val="00B278D4"/>
    <w:rsid w:val="00B31D6D"/>
    <w:rsid w:val="00B35FAE"/>
    <w:rsid w:val="00B42185"/>
    <w:rsid w:val="00B446DE"/>
    <w:rsid w:val="00B46BCE"/>
    <w:rsid w:val="00B46F2D"/>
    <w:rsid w:val="00B47509"/>
    <w:rsid w:val="00B52680"/>
    <w:rsid w:val="00B5382C"/>
    <w:rsid w:val="00B53C0D"/>
    <w:rsid w:val="00B56806"/>
    <w:rsid w:val="00B56D18"/>
    <w:rsid w:val="00B572EF"/>
    <w:rsid w:val="00B6020D"/>
    <w:rsid w:val="00B6267D"/>
    <w:rsid w:val="00B67323"/>
    <w:rsid w:val="00B67970"/>
    <w:rsid w:val="00B67E95"/>
    <w:rsid w:val="00B67EA6"/>
    <w:rsid w:val="00B73852"/>
    <w:rsid w:val="00B77CF2"/>
    <w:rsid w:val="00B80DAF"/>
    <w:rsid w:val="00B84DF1"/>
    <w:rsid w:val="00B8579F"/>
    <w:rsid w:val="00B87998"/>
    <w:rsid w:val="00B87A1E"/>
    <w:rsid w:val="00B92249"/>
    <w:rsid w:val="00B9278A"/>
    <w:rsid w:val="00B945C7"/>
    <w:rsid w:val="00B9511A"/>
    <w:rsid w:val="00B963B4"/>
    <w:rsid w:val="00B96A48"/>
    <w:rsid w:val="00B970B8"/>
    <w:rsid w:val="00B97C0C"/>
    <w:rsid w:val="00BA085F"/>
    <w:rsid w:val="00BA55E5"/>
    <w:rsid w:val="00BA561D"/>
    <w:rsid w:val="00BB06B1"/>
    <w:rsid w:val="00BB174E"/>
    <w:rsid w:val="00BB393E"/>
    <w:rsid w:val="00BC0559"/>
    <w:rsid w:val="00BC0D17"/>
    <w:rsid w:val="00BC1C9A"/>
    <w:rsid w:val="00BC255F"/>
    <w:rsid w:val="00BC56BC"/>
    <w:rsid w:val="00BC582F"/>
    <w:rsid w:val="00BC609E"/>
    <w:rsid w:val="00BC6C41"/>
    <w:rsid w:val="00BC71BC"/>
    <w:rsid w:val="00BC7DCC"/>
    <w:rsid w:val="00BD078C"/>
    <w:rsid w:val="00BD1DA8"/>
    <w:rsid w:val="00BE00F6"/>
    <w:rsid w:val="00BE124B"/>
    <w:rsid w:val="00BF0BBF"/>
    <w:rsid w:val="00BF4910"/>
    <w:rsid w:val="00BF4E1D"/>
    <w:rsid w:val="00BF7173"/>
    <w:rsid w:val="00C015B8"/>
    <w:rsid w:val="00C02B6D"/>
    <w:rsid w:val="00C0348C"/>
    <w:rsid w:val="00C03D77"/>
    <w:rsid w:val="00C04450"/>
    <w:rsid w:val="00C046D3"/>
    <w:rsid w:val="00C12801"/>
    <w:rsid w:val="00C13C5F"/>
    <w:rsid w:val="00C1731E"/>
    <w:rsid w:val="00C21C23"/>
    <w:rsid w:val="00C23906"/>
    <w:rsid w:val="00C254F6"/>
    <w:rsid w:val="00C31977"/>
    <w:rsid w:val="00C31A22"/>
    <w:rsid w:val="00C352CD"/>
    <w:rsid w:val="00C36F0E"/>
    <w:rsid w:val="00C408F6"/>
    <w:rsid w:val="00C421EA"/>
    <w:rsid w:val="00C4258C"/>
    <w:rsid w:val="00C4323E"/>
    <w:rsid w:val="00C478D8"/>
    <w:rsid w:val="00C544C4"/>
    <w:rsid w:val="00C56CD1"/>
    <w:rsid w:val="00C57376"/>
    <w:rsid w:val="00C6092C"/>
    <w:rsid w:val="00C62DB5"/>
    <w:rsid w:val="00C63E4F"/>
    <w:rsid w:val="00C662B9"/>
    <w:rsid w:val="00C669EA"/>
    <w:rsid w:val="00C66DA4"/>
    <w:rsid w:val="00C678E8"/>
    <w:rsid w:val="00C72227"/>
    <w:rsid w:val="00C72D25"/>
    <w:rsid w:val="00C80508"/>
    <w:rsid w:val="00C83DE5"/>
    <w:rsid w:val="00C87723"/>
    <w:rsid w:val="00C90E52"/>
    <w:rsid w:val="00C94501"/>
    <w:rsid w:val="00CA1B65"/>
    <w:rsid w:val="00CA1CF4"/>
    <w:rsid w:val="00CA3378"/>
    <w:rsid w:val="00CA562C"/>
    <w:rsid w:val="00CA5AB7"/>
    <w:rsid w:val="00CA6AB0"/>
    <w:rsid w:val="00CA7048"/>
    <w:rsid w:val="00CB0025"/>
    <w:rsid w:val="00CB03B0"/>
    <w:rsid w:val="00CB0E5B"/>
    <w:rsid w:val="00CB131F"/>
    <w:rsid w:val="00CB3062"/>
    <w:rsid w:val="00CB5AD6"/>
    <w:rsid w:val="00CC3D78"/>
    <w:rsid w:val="00CC42C8"/>
    <w:rsid w:val="00CC4A0C"/>
    <w:rsid w:val="00CC51D5"/>
    <w:rsid w:val="00CC62F3"/>
    <w:rsid w:val="00CC73E4"/>
    <w:rsid w:val="00CD2281"/>
    <w:rsid w:val="00CD6613"/>
    <w:rsid w:val="00CD7AAA"/>
    <w:rsid w:val="00CE2DD1"/>
    <w:rsid w:val="00CE4B90"/>
    <w:rsid w:val="00CF07EB"/>
    <w:rsid w:val="00CF28E9"/>
    <w:rsid w:val="00CF694D"/>
    <w:rsid w:val="00D01257"/>
    <w:rsid w:val="00D02217"/>
    <w:rsid w:val="00D05DA4"/>
    <w:rsid w:val="00D12F10"/>
    <w:rsid w:val="00D22438"/>
    <w:rsid w:val="00D224F7"/>
    <w:rsid w:val="00D22DC8"/>
    <w:rsid w:val="00D25A5E"/>
    <w:rsid w:val="00D31545"/>
    <w:rsid w:val="00D3179C"/>
    <w:rsid w:val="00D3211C"/>
    <w:rsid w:val="00D330EB"/>
    <w:rsid w:val="00D33A31"/>
    <w:rsid w:val="00D34372"/>
    <w:rsid w:val="00D40363"/>
    <w:rsid w:val="00D41247"/>
    <w:rsid w:val="00D41576"/>
    <w:rsid w:val="00D46B81"/>
    <w:rsid w:val="00D50BE1"/>
    <w:rsid w:val="00D51830"/>
    <w:rsid w:val="00D61D05"/>
    <w:rsid w:val="00D62DBF"/>
    <w:rsid w:val="00D661A0"/>
    <w:rsid w:val="00D662D6"/>
    <w:rsid w:val="00D67A6F"/>
    <w:rsid w:val="00D70B13"/>
    <w:rsid w:val="00D71900"/>
    <w:rsid w:val="00D7773A"/>
    <w:rsid w:val="00D80350"/>
    <w:rsid w:val="00D80532"/>
    <w:rsid w:val="00D81505"/>
    <w:rsid w:val="00D84F3E"/>
    <w:rsid w:val="00D8573E"/>
    <w:rsid w:val="00D864E4"/>
    <w:rsid w:val="00D9066B"/>
    <w:rsid w:val="00D91774"/>
    <w:rsid w:val="00D920DD"/>
    <w:rsid w:val="00D93056"/>
    <w:rsid w:val="00D95D4C"/>
    <w:rsid w:val="00D96918"/>
    <w:rsid w:val="00D96B24"/>
    <w:rsid w:val="00D97497"/>
    <w:rsid w:val="00DA00D2"/>
    <w:rsid w:val="00DA1E52"/>
    <w:rsid w:val="00DA25A1"/>
    <w:rsid w:val="00DA3474"/>
    <w:rsid w:val="00DA659D"/>
    <w:rsid w:val="00DA78A0"/>
    <w:rsid w:val="00DB1D66"/>
    <w:rsid w:val="00DB4172"/>
    <w:rsid w:val="00DB7635"/>
    <w:rsid w:val="00DC05B2"/>
    <w:rsid w:val="00DC25E5"/>
    <w:rsid w:val="00DC50A9"/>
    <w:rsid w:val="00DC57FA"/>
    <w:rsid w:val="00DC68D6"/>
    <w:rsid w:val="00DC6DC2"/>
    <w:rsid w:val="00DD36E0"/>
    <w:rsid w:val="00DD4C44"/>
    <w:rsid w:val="00DD6B98"/>
    <w:rsid w:val="00DE0241"/>
    <w:rsid w:val="00DE1492"/>
    <w:rsid w:val="00DE4F42"/>
    <w:rsid w:val="00DF1461"/>
    <w:rsid w:val="00DF21F2"/>
    <w:rsid w:val="00DF2995"/>
    <w:rsid w:val="00DF7E82"/>
    <w:rsid w:val="00E01C1D"/>
    <w:rsid w:val="00E01D1C"/>
    <w:rsid w:val="00E02FD4"/>
    <w:rsid w:val="00E062E3"/>
    <w:rsid w:val="00E106A8"/>
    <w:rsid w:val="00E162DA"/>
    <w:rsid w:val="00E169A5"/>
    <w:rsid w:val="00E16F16"/>
    <w:rsid w:val="00E17F1F"/>
    <w:rsid w:val="00E20A90"/>
    <w:rsid w:val="00E2133E"/>
    <w:rsid w:val="00E21E76"/>
    <w:rsid w:val="00E25C45"/>
    <w:rsid w:val="00E27AB3"/>
    <w:rsid w:val="00E3050A"/>
    <w:rsid w:val="00E30987"/>
    <w:rsid w:val="00E32CAC"/>
    <w:rsid w:val="00E43F90"/>
    <w:rsid w:val="00E44DD0"/>
    <w:rsid w:val="00E45398"/>
    <w:rsid w:val="00E477AF"/>
    <w:rsid w:val="00E52C08"/>
    <w:rsid w:val="00E52DCF"/>
    <w:rsid w:val="00E544B3"/>
    <w:rsid w:val="00E55D26"/>
    <w:rsid w:val="00E56834"/>
    <w:rsid w:val="00E6062D"/>
    <w:rsid w:val="00E61289"/>
    <w:rsid w:val="00E62AF3"/>
    <w:rsid w:val="00E67B5C"/>
    <w:rsid w:val="00E708D7"/>
    <w:rsid w:val="00E753A3"/>
    <w:rsid w:val="00E80011"/>
    <w:rsid w:val="00E81182"/>
    <w:rsid w:val="00E811FA"/>
    <w:rsid w:val="00E83C67"/>
    <w:rsid w:val="00E84027"/>
    <w:rsid w:val="00E8480E"/>
    <w:rsid w:val="00E8546F"/>
    <w:rsid w:val="00E86AB4"/>
    <w:rsid w:val="00E90065"/>
    <w:rsid w:val="00E9540B"/>
    <w:rsid w:val="00E96196"/>
    <w:rsid w:val="00EA205C"/>
    <w:rsid w:val="00EA2FDC"/>
    <w:rsid w:val="00EA4A93"/>
    <w:rsid w:val="00EA7E4F"/>
    <w:rsid w:val="00EB5622"/>
    <w:rsid w:val="00EB59F8"/>
    <w:rsid w:val="00EB5F7A"/>
    <w:rsid w:val="00EC10C8"/>
    <w:rsid w:val="00EC265D"/>
    <w:rsid w:val="00EC30D8"/>
    <w:rsid w:val="00EC4CBA"/>
    <w:rsid w:val="00EC5076"/>
    <w:rsid w:val="00EC7481"/>
    <w:rsid w:val="00ED2F0D"/>
    <w:rsid w:val="00ED5980"/>
    <w:rsid w:val="00ED68A6"/>
    <w:rsid w:val="00ED7368"/>
    <w:rsid w:val="00ED73D1"/>
    <w:rsid w:val="00EE03E2"/>
    <w:rsid w:val="00EE1F35"/>
    <w:rsid w:val="00EE3ABA"/>
    <w:rsid w:val="00EE7A67"/>
    <w:rsid w:val="00EE7E12"/>
    <w:rsid w:val="00EF0E23"/>
    <w:rsid w:val="00EF1E31"/>
    <w:rsid w:val="00EF21F1"/>
    <w:rsid w:val="00EF7A12"/>
    <w:rsid w:val="00F00883"/>
    <w:rsid w:val="00F04545"/>
    <w:rsid w:val="00F06970"/>
    <w:rsid w:val="00F070F6"/>
    <w:rsid w:val="00F075DF"/>
    <w:rsid w:val="00F07A36"/>
    <w:rsid w:val="00F10127"/>
    <w:rsid w:val="00F11586"/>
    <w:rsid w:val="00F134FC"/>
    <w:rsid w:val="00F1780D"/>
    <w:rsid w:val="00F23200"/>
    <w:rsid w:val="00F2349D"/>
    <w:rsid w:val="00F24101"/>
    <w:rsid w:val="00F24AA0"/>
    <w:rsid w:val="00F3367D"/>
    <w:rsid w:val="00F33D3E"/>
    <w:rsid w:val="00F36F13"/>
    <w:rsid w:val="00F43D1D"/>
    <w:rsid w:val="00F4694B"/>
    <w:rsid w:val="00F5016E"/>
    <w:rsid w:val="00F509CC"/>
    <w:rsid w:val="00F51075"/>
    <w:rsid w:val="00F51373"/>
    <w:rsid w:val="00F51A1F"/>
    <w:rsid w:val="00F56EF5"/>
    <w:rsid w:val="00F6088E"/>
    <w:rsid w:val="00F60B8F"/>
    <w:rsid w:val="00F61813"/>
    <w:rsid w:val="00F62633"/>
    <w:rsid w:val="00F63E74"/>
    <w:rsid w:val="00F63F76"/>
    <w:rsid w:val="00F65783"/>
    <w:rsid w:val="00F72FD9"/>
    <w:rsid w:val="00F74968"/>
    <w:rsid w:val="00F77FF8"/>
    <w:rsid w:val="00F82397"/>
    <w:rsid w:val="00F8299A"/>
    <w:rsid w:val="00F8303F"/>
    <w:rsid w:val="00F8379F"/>
    <w:rsid w:val="00F84ACF"/>
    <w:rsid w:val="00F84CF0"/>
    <w:rsid w:val="00F879D9"/>
    <w:rsid w:val="00F935A5"/>
    <w:rsid w:val="00F96854"/>
    <w:rsid w:val="00FA0C08"/>
    <w:rsid w:val="00FA1832"/>
    <w:rsid w:val="00FA3BA0"/>
    <w:rsid w:val="00FA43EC"/>
    <w:rsid w:val="00FA6B22"/>
    <w:rsid w:val="00FB3CFB"/>
    <w:rsid w:val="00FB41EC"/>
    <w:rsid w:val="00FB49DB"/>
    <w:rsid w:val="00FC0010"/>
    <w:rsid w:val="00FC1A3C"/>
    <w:rsid w:val="00FC515E"/>
    <w:rsid w:val="00FC7F9C"/>
    <w:rsid w:val="00FD333B"/>
    <w:rsid w:val="00FD53DF"/>
    <w:rsid w:val="00FD75FC"/>
    <w:rsid w:val="00FE0678"/>
    <w:rsid w:val="00FE754B"/>
    <w:rsid w:val="00FF0D08"/>
    <w:rsid w:val="00FF272A"/>
    <w:rsid w:val="00FF40A8"/>
    <w:rsid w:val="00FF4C99"/>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723"/>
  </w:style>
  <w:style w:type="paragraph" w:styleId="Ttol1">
    <w:name w:val="heading 1"/>
    <w:basedOn w:val="Normal"/>
    <w:next w:val="Normal"/>
    <w:link w:val="Ttol1Car"/>
    <w:uiPriority w:val="9"/>
    <w:qFormat/>
    <w:locked/>
    <w:rsid w:val="00C87723"/>
    <w:pPr>
      <w:keepNext/>
      <w:keepLines/>
      <w:spacing w:before="320" w:after="40"/>
      <w:outlineLvl w:val="0"/>
    </w:pPr>
    <w:rPr>
      <w:rFonts w:asciiTheme="majorHAnsi" w:eastAsiaTheme="majorEastAsia" w:hAnsiTheme="majorHAnsi" w:cstheme="majorBidi"/>
      <w:b/>
      <w:bCs/>
      <w:caps/>
      <w:spacing w:val="4"/>
      <w:sz w:val="28"/>
      <w:szCs w:val="28"/>
    </w:rPr>
  </w:style>
  <w:style w:type="paragraph" w:styleId="Ttol2">
    <w:name w:val="heading 2"/>
    <w:basedOn w:val="Normal"/>
    <w:next w:val="Normal"/>
    <w:link w:val="Ttol2Car"/>
    <w:uiPriority w:val="9"/>
    <w:semiHidden/>
    <w:unhideWhenUsed/>
    <w:qFormat/>
    <w:locked/>
    <w:rsid w:val="00C87723"/>
    <w:pPr>
      <w:keepNext/>
      <w:keepLines/>
      <w:spacing w:before="120" w:after="0"/>
      <w:outlineLvl w:val="1"/>
    </w:pPr>
    <w:rPr>
      <w:rFonts w:asciiTheme="majorHAnsi" w:eastAsiaTheme="majorEastAsia" w:hAnsiTheme="majorHAnsi" w:cstheme="majorBidi"/>
      <w:b/>
      <w:bCs/>
      <w:sz w:val="28"/>
      <w:szCs w:val="28"/>
    </w:rPr>
  </w:style>
  <w:style w:type="paragraph" w:styleId="Ttol3">
    <w:name w:val="heading 3"/>
    <w:basedOn w:val="Normal"/>
    <w:next w:val="Normal"/>
    <w:link w:val="Ttol3Car"/>
    <w:uiPriority w:val="9"/>
    <w:semiHidden/>
    <w:unhideWhenUsed/>
    <w:qFormat/>
    <w:locked/>
    <w:rsid w:val="00C87723"/>
    <w:pPr>
      <w:keepNext/>
      <w:keepLines/>
      <w:spacing w:before="120" w:after="0"/>
      <w:outlineLvl w:val="2"/>
    </w:pPr>
    <w:rPr>
      <w:rFonts w:asciiTheme="majorHAnsi" w:eastAsiaTheme="majorEastAsia" w:hAnsiTheme="majorHAnsi" w:cstheme="majorBidi"/>
      <w:spacing w:val="4"/>
      <w:sz w:val="24"/>
      <w:szCs w:val="24"/>
    </w:rPr>
  </w:style>
  <w:style w:type="paragraph" w:styleId="Ttol4">
    <w:name w:val="heading 4"/>
    <w:basedOn w:val="Normal"/>
    <w:next w:val="Normal"/>
    <w:link w:val="Ttol4Car"/>
    <w:uiPriority w:val="9"/>
    <w:semiHidden/>
    <w:unhideWhenUsed/>
    <w:qFormat/>
    <w:locked/>
    <w:rsid w:val="00C87723"/>
    <w:pPr>
      <w:keepNext/>
      <w:keepLines/>
      <w:spacing w:before="120" w:after="0"/>
      <w:outlineLvl w:val="3"/>
    </w:pPr>
    <w:rPr>
      <w:rFonts w:asciiTheme="majorHAnsi" w:eastAsiaTheme="majorEastAsia" w:hAnsiTheme="majorHAnsi" w:cstheme="majorBidi"/>
      <w:i/>
      <w:iCs/>
      <w:sz w:val="24"/>
      <w:szCs w:val="24"/>
    </w:rPr>
  </w:style>
  <w:style w:type="paragraph" w:styleId="Ttol5">
    <w:name w:val="heading 5"/>
    <w:basedOn w:val="Normal"/>
    <w:next w:val="Normal"/>
    <w:link w:val="Ttol5Car"/>
    <w:uiPriority w:val="9"/>
    <w:semiHidden/>
    <w:unhideWhenUsed/>
    <w:qFormat/>
    <w:locked/>
    <w:rsid w:val="00C87723"/>
    <w:pPr>
      <w:keepNext/>
      <w:keepLines/>
      <w:spacing w:before="120" w:after="0"/>
      <w:outlineLvl w:val="4"/>
    </w:pPr>
    <w:rPr>
      <w:rFonts w:asciiTheme="majorHAnsi" w:eastAsiaTheme="majorEastAsia" w:hAnsiTheme="majorHAnsi" w:cstheme="majorBidi"/>
      <w:b/>
      <w:bCs/>
    </w:rPr>
  </w:style>
  <w:style w:type="paragraph" w:styleId="Ttol6">
    <w:name w:val="heading 6"/>
    <w:basedOn w:val="Normal"/>
    <w:next w:val="Normal"/>
    <w:link w:val="Ttol6Car"/>
    <w:uiPriority w:val="9"/>
    <w:semiHidden/>
    <w:unhideWhenUsed/>
    <w:qFormat/>
    <w:locked/>
    <w:rsid w:val="00C87723"/>
    <w:pPr>
      <w:keepNext/>
      <w:keepLines/>
      <w:spacing w:before="120" w:after="0"/>
      <w:outlineLvl w:val="5"/>
    </w:pPr>
    <w:rPr>
      <w:rFonts w:asciiTheme="majorHAnsi" w:eastAsiaTheme="majorEastAsia" w:hAnsiTheme="majorHAnsi" w:cstheme="majorBidi"/>
      <w:b/>
      <w:bCs/>
      <w:i/>
      <w:iCs/>
    </w:rPr>
  </w:style>
  <w:style w:type="paragraph" w:styleId="Ttol7">
    <w:name w:val="heading 7"/>
    <w:basedOn w:val="Normal"/>
    <w:next w:val="Normal"/>
    <w:link w:val="Ttol7Car"/>
    <w:uiPriority w:val="9"/>
    <w:semiHidden/>
    <w:unhideWhenUsed/>
    <w:qFormat/>
    <w:locked/>
    <w:rsid w:val="00C87723"/>
    <w:pPr>
      <w:keepNext/>
      <w:keepLines/>
      <w:spacing w:before="120" w:after="0"/>
      <w:outlineLvl w:val="6"/>
    </w:pPr>
    <w:rPr>
      <w:i/>
      <w:iCs/>
    </w:rPr>
  </w:style>
  <w:style w:type="paragraph" w:styleId="Ttol8">
    <w:name w:val="heading 8"/>
    <w:basedOn w:val="Normal"/>
    <w:next w:val="Normal"/>
    <w:link w:val="Ttol8Car"/>
    <w:uiPriority w:val="9"/>
    <w:semiHidden/>
    <w:unhideWhenUsed/>
    <w:qFormat/>
    <w:locked/>
    <w:rsid w:val="00C87723"/>
    <w:pPr>
      <w:keepNext/>
      <w:keepLines/>
      <w:spacing w:before="120" w:after="0"/>
      <w:outlineLvl w:val="7"/>
    </w:pPr>
    <w:rPr>
      <w:b/>
      <w:bCs/>
    </w:rPr>
  </w:style>
  <w:style w:type="paragraph" w:styleId="Ttol9">
    <w:name w:val="heading 9"/>
    <w:basedOn w:val="Normal"/>
    <w:next w:val="Normal"/>
    <w:link w:val="Ttol9Car"/>
    <w:uiPriority w:val="9"/>
    <w:semiHidden/>
    <w:unhideWhenUsed/>
    <w:qFormat/>
    <w:locked/>
    <w:rsid w:val="00C87723"/>
    <w:pPr>
      <w:keepNext/>
      <w:keepLines/>
      <w:spacing w:before="120" w:after="0"/>
      <w:outlineLvl w:val="8"/>
    </w:pPr>
    <w:rPr>
      <w:i/>
      <w:i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1z0">
    <w:name w:val="WW8Num1z0"/>
    <w:uiPriority w:val="99"/>
    <w:rsid w:val="00595FF0"/>
    <w:rPr>
      <w:rFonts w:ascii="Symbol" w:hAnsi="Symbol"/>
    </w:rPr>
  </w:style>
  <w:style w:type="character" w:customStyle="1" w:styleId="WW8Num1z1">
    <w:name w:val="WW8Num1z1"/>
    <w:uiPriority w:val="99"/>
    <w:rsid w:val="00595FF0"/>
    <w:rPr>
      <w:rFonts w:ascii="Courier New" w:hAnsi="Courier New"/>
    </w:rPr>
  </w:style>
  <w:style w:type="character" w:customStyle="1" w:styleId="WW8Num1z2">
    <w:name w:val="WW8Num1z2"/>
    <w:uiPriority w:val="99"/>
    <w:rsid w:val="00595FF0"/>
    <w:rPr>
      <w:rFonts w:ascii="Wingdings" w:hAnsi="Wingdings"/>
    </w:rPr>
  </w:style>
  <w:style w:type="character" w:customStyle="1" w:styleId="Fuentedeprrafopredeter1">
    <w:name w:val="Fuente de párrafo predeter.1"/>
    <w:uiPriority w:val="99"/>
    <w:rsid w:val="00595FF0"/>
  </w:style>
  <w:style w:type="character" w:customStyle="1" w:styleId="CarCar">
    <w:name w:val="Car Car"/>
    <w:uiPriority w:val="99"/>
    <w:rsid w:val="00595FF0"/>
    <w:rPr>
      <w:rFonts w:ascii="Tahoma" w:hAnsi="Tahoma"/>
      <w:sz w:val="16"/>
    </w:rPr>
  </w:style>
  <w:style w:type="character" w:styleId="Enlla">
    <w:name w:val="Hyperlink"/>
    <w:basedOn w:val="Tipusdelletraperdefectedelpargraf"/>
    <w:uiPriority w:val="99"/>
    <w:rsid w:val="00595FF0"/>
    <w:rPr>
      <w:rFonts w:cs="Times New Roman"/>
      <w:color w:val="0000FF"/>
      <w:u w:val="single"/>
    </w:rPr>
  </w:style>
  <w:style w:type="paragraph" w:customStyle="1" w:styleId="Encapalament">
    <w:name w:val="Encapçalament"/>
    <w:basedOn w:val="Normal"/>
    <w:next w:val="Textindependent"/>
    <w:uiPriority w:val="99"/>
    <w:rsid w:val="00595FF0"/>
    <w:pPr>
      <w:keepNext/>
      <w:spacing w:before="240" w:after="120"/>
    </w:pPr>
    <w:rPr>
      <w:rFonts w:ascii="Arial" w:hAnsi="Arial" w:cs="Lohit Devanagari"/>
      <w:sz w:val="28"/>
      <w:szCs w:val="28"/>
    </w:rPr>
  </w:style>
  <w:style w:type="paragraph" w:styleId="Textindependent">
    <w:name w:val="Body Text"/>
    <w:basedOn w:val="Normal"/>
    <w:link w:val="TextindependentCar"/>
    <w:uiPriority w:val="99"/>
    <w:rsid w:val="00595FF0"/>
    <w:pPr>
      <w:spacing w:after="120"/>
    </w:pPr>
    <w:rPr>
      <w:rFonts w:cs="Times New Roman"/>
      <w:sz w:val="20"/>
      <w:szCs w:val="20"/>
    </w:rPr>
  </w:style>
  <w:style w:type="character" w:customStyle="1" w:styleId="TextindependentCar">
    <w:name w:val="Text independent Car"/>
    <w:basedOn w:val="Tipusdelletraperdefectedelpargraf"/>
    <w:link w:val="Textindependent"/>
    <w:uiPriority w:val="99"/>
    <w:semiHidden/>
    <w:locked/>
    <w:rsid w:val="00706BA9"/>
    <w:rPr>
      <w:rFonts w:ascii="Calibri" w:hAnsi="Calibri" w:cs="Times New Roman"/>
      <w:lang w:val="ca-ES" w:eastAsia="ar-SA" w:bidi="ar-SA"/>
    </w:rPr>
  </w:style>
  <w:style w:type="paragraph" w:styleId="Llista">
    <w:name w:val="List"/>
    <w:basedOn w:val="Textindependent"/>
    <w:uiPriority w:val="99"/>
    <w:rsid w:val="00595FF0"/>
    <w:rPr>
      <w:rFonts w:cs="Lohit Devanagari"/>
    </w:rPr>
  </w:style>
  <w:style w:type="paragraph" w:customStyle="1" w:styleId="Llegenda1">
    <w:name w:val="Llegenda1"/>
    <w:basedOn w:val="Normal"/>
    <w:uiPriority w:val="99"/>
    <w:rsid w:val="00595FF0"/>
    <w:pPr>
      <w:suppressLineNumbers/>
      <w:spacing w:before="120" w:after="120"/>
    </w:pPr>
    <w:rPr>
      <w:rFonts w:cs="Lohit Devanagari"/>
      <w:i/>
      <w:iCs/>
      <w:sz w:val="24"/>
      <w:szCs w:val="24"/>
    </w:rPr>
  </w:style>
  <w:style w:type="paragraph" w:customStyle="1" w:styleId="ndex">
    <w:name w:val="Índex"/>
    <w:basedOn w:val="Normal"/>
    <w:uiPriority w:val="99"/>
    <w:rsid w:val="00595FF0"/>
    <w:pPr>
      <w:suppressLineNumbers/>
    </w:pPr>
    <w:rPr>
      <w:rFonts w:cs="Lohit Devanagari"/>
    </w:rPr>
  </w:style>
  <w:style w:type="paragraph" w:styleId="Textdeglobus">
    <w:name w:val="Balloon Text"/>
    <w:basedOn w:val="Normal"/>
    <w:link w:val="TextdeglobusCar"/>
    <w:uiPriority w:val="99"/>
    <w:rsid w:val="00595FF0"/>
    <w:pPr>
      <w:spacing w:after="0" w:line="240" w:lineRule="auto"/>
    </w:pPr>
    <w:rPr>
      <w:rFonts w:ascii="Times New Roman" w:hAnsi="Times New Roman" w:cs="Times New Roman"/>
      <w:sz w:val="2"/>
      <w:szCs w:val="20"/>
    </w:rPr>
  </w:style>
  <w:style w:type="character" w:customStyle="1" w:styleId="TextdeglobusCar">
    <w:name w:val="Text de globus Car"/>
    <w:basedOn w:val="Tipusdelletraperdefectedelpargraf"/>
    <w:link w:val="Textdeglobus"/>
    <w:uiPriority w:val="99"/>
    <w:semiHidden/>
    <w:locked/>
    <w:rsid w:val="00706BA9"/>
    <w:rPr>
      <w:rFonts w:cs="Times New Roman"/>
      <w:sz w:val="2"/>
      <w:lang w:val="ca-ES" w:eastAsia="ar-SA" w:bidi="ar-SA"/>
    </w:rPr>
  </w:style>
  <w:style w:type="paragraph" w:styleId="Capalera">
    <w:name w:val="header"/>
    <w:basedOn w:val="Normal"/>
    <w:link w:val="CapaleraCar"/>
    <w:uiPriority w:val="99"/>
    <w:rsid w:val="00595FF0"/>
    <w:pPr>
      <w:tabs>
        <w:tab w:val="center" w:pos="4252"/>
        <w:tab w:val="right" w:pos="8504"/>
      </w:tabs>
      <w:spacing w:after="0" w:line="240" w:lineRule="auto"/>
    </w:pPr>
    <w:rPr>
      <w:rFonts w:cs="Times New Roman"/>
      <w:sz w:val="20"/>
      <w:szCs w:val="20"/>
    </w:rPr>
  </w:style>
  <w:style w:type="character" w:customStyle="1" w:styleId="CapaleraCar">
    <w:name w:val="Capçalera Car"/>
    <w:basedOn w:val="Tipusdelletraperdefectedelpargraf"/>
    <w:link w:val="Capalera"/>
    <w:uiPriority w:val="99"/>
    <w:semiHidden/>
    <w:locked/>
    <w:rsid w:val="00706BA9"/>
    <w:rPr>
      <w:rFonts w:ascii="Calibri" w:hAnsi="Calibri" w:cs="Times New Roman"/>
      <w:lang w:val="ca-ES" w:eastAsia="ar-SA" w:bidi="ar-SA"/>
    </w:rPr>
  </w:style>
  <w:style w:type="paragraph" w:styleId="Peu">
    <w:name w:val="footer"/>
    <w:basedOn w:val="Normal"/>
    <w:link w:val="PeuCar"/>
    <w:uiPriority w:val="99"/>
    <w:rsid w:val="00BD1DA8"/>
    <w:pPr>
      <w:tabs>
        <w:tab w:val="center" w:pos="4252"/>
        <w:tab w:val="right" w:pos="8504"/>
      </w:tabs>
    </w:pPr>
    <w:rPr>
      <w:rFonts w:cs="Times New Roman"/>
      <w:szCs w:val="20"/>
    </w:rPr>
  </w:style>
  <w:style w:type="character" w:customStyle="1" w:styleId="PeuCar">
    <w:name w:val="Peu Car"/>
    <w:basedOn w:val="Tipusdelletraperdefectedelpargraf"/>
    <w:link w:val="Peu"/>
    <w:uiPriority w:val="99"/>
    <w:locked/>
    <w:rsid w:val="00086321"/>
    <w:rPr>
      <w:rFonts w:ascii="Calibri" w:hAnsi="Calibri" w:cs="Times New Roman"/>
      <w:sz w:val="22"/>
      <w:lang w:eastAsia="ar-SA" w:bidi="ar-SA"/>
    </w:rPr>
  </w:style>
  <w:style w:type="paragraph" w:styleId="NormalWeb">
    <w:name w:val="Normal (Web)"/>
    <w:basedOn w:val="Normal"/>
    <w:uiPriority w:val="99"/>
    <w:rsid w:val="001753EB"/>
    <w:pPr>
      <w:spacing w:before="100" w:beforeAutospacing="1" w:after="100" w:afterAutospacing="1" w:line="240" w:lineRule="auto"/>
    </w:pPr>
    <w:rPr>
      <w:rFonts w:ascii="Times New Roman" w:hAnsi="Times New Roman" w:cs="Times New Roman"/>
      <w:sz w:val="24"/>
      <w:szCs w:val="24"/>
      <w:lang w:eastAsia="es-ES"/>
    </w:rPr>
  </w:style>
  <w:style w:type="character" w:customStyle="1" w:styleId="apple-converted-space">
    <w:name w:val="apple-converted-space"/>
    <w:uiPriority w:val="99"/>
    <w:rsid w:val="001753EB"/>
  </w:style>
  <w:style w:type="character" w:styleId="Textennegreta">
    <w:name w:val="Strong"/>
    <w:basedOn w:val="Tipusdelletraperdefectedelpargraf"/>
    <w:uiPriority w:val="22"/>
    <w:qFormat/>
    <w:rsid w:val="00C87723"/>
    <w:rPr>
      <w:b/>
      <w:bCs/>
      <w:color w:val="auto"/>
    </w:rPr>
  </w:style>
  <w:style w:type="character" w:styleId="mfasi">
    <w:name w:val="Emphasis"/>
    <w:basedOn w:val="Tipusdelletraperdefectedelpargraf"/>
    <w:uiPriority w:val="20"/>
    <w:qFormat/>
    <w:rsid w:val="00C87723"/>
    <w:rPr>
      <w:i/>
      <w:iCs/>
      <w:color w:val="auto"/>
    </w:rPr>
  </w:style>
  <w:style w:type="paragraph" w:styleId="Textdenotaapeudepgina">
    <w:name w:val="footnote text"/>
    <w:basedOn w:val="Normal"/>
    <w:link w:val="TextdenotaapeudepginaCar"/>
    <w:uiPriority w:val="99"/>
    <w:semiHidden/>
    <w:rsid w:val="00B276AB"/>
    <w:rPr>
      <w:rFonts w:cs="Times New Roman"/>
      <w:sz w:val="20"/>
      <w:szCs w:val="20"/>
    </w:rPr>
  </w:style>
  <w:style w:type="character" w:customStyle="1" w:styleId="TextdenotaapeudepginaCar">
    <w:name w:val="Text de nota a peu de pàgina Car"/>
    <w:basedOn w:val="Tipusdelletraperdefectedelpargraf"/>
    <w:link w:val="Textdenotaapeudepgina"/>
    <w:uiPriority w:val="99"/>
    <w:semiHidden/>
    <w:locked/>
    <w:rsid w:val="00706BA9"/>
    <w:rPr>
      <w:rFonts w:ascii="Calibri" w:hAnsi="Calibri" w:cs="Times New Roman"/>
      <w:sz w:val="20"/>
      <w:lang w:val="ca-ES" w:eastAsia="ar-SA" w:bidi="ar-SA"/>
    </w:rPr>
  </w:style>
  <w:style w:type="character" w:styleId="Refernciadenotaapeudepgina">
    <w:name w:val="footnote reference"/>
    <w:basedOn w:val="Tipusdelletraperdefectedelpargraf"/>
    <w:uiPriority w:val="99"/>
    <w:semiHidden/>
    <w:rsid w:val="00B276AB"/>
    <w:rPr>
      <w:rFonts w:cs="Times New Roman"/>
      <w:vertAlign w:val="superscript"/>
    </w:rPr>
  </w:style>
  <w:style w:type="paragraph" w:styleId="Pargrafdellista">
    <w:name w:val="List Paragraph"/>
    <w:basedOn w:val="Normal"/>
    <w:uiPriority w:val="34"/>
    <w:qFormat/>
    <w:rsid w:val="00042722"/>
    <w:pPr>
      <w:ind w:left="720"/>
      <w:contextualSpacing/>
    </w:pPr>
  </w:style>
  <w:style w:type="paragraph" w:styleId="Textdenotaalfinal">
    <w:name w:val="endnote text"/>
    <w:basedOn w:val="Normal"/>
    <w:link w:val="TextdenotaalfinalCar"/>
    <w:uiPriority w:val="99"/>
    <w:rsid w:val="0085309A"/>
    <w:rPr>
      <w:rFonts w:cs="Times New Roman"/>
      <w:sz w:val="20"/>
      <w:szCs w:val="20"/>
    </w:rPr>
  </w:style>
  <w:style w:type="character" w:customStyle="1" w:styleId="TextdenotaalfinalCar">
    <w:name w:val="Text de nota al final Car"/>
    <w:basedOn w:val="Tipusdelletraperdefectedelpargraf"/>
    <w:link w:val="Textdenotaalfinal"/>
    <w:uiPriority w:val="99"/>
    <w:locked/>
    <w:rsid w:val="0085309A"/>
    <w:rPr>
      <w:rFonts w:ascii="Calibri" w:hAnsi="Calibri" w:cs="Times New Roman"/>
      <w:lang w:eastAsia="ar-SA" w:bidi="ar-SA"/>
    </w:rPr>
  </w:style>
  <w:style w:type="character" w:styleId="Refernciadenotaalfinal">
    <w:name w:val="endnote reference"/>
    <w:basedOn w:val="Tipusdelletraperdefectedelpargraf"/>
    <w:uiPriority w:val="99"/>
    <w:semiHidden/>
    <w:rsid w:val="0085309A"/>
    <w:rPr>
      <w:rFonts w:cs="Times New Roman"/>
      <w:vertAlign w:val="superscript"/>
    </w:rPr>
  </w:style>
  <w:style w:type="paragraph" w:styleId="Textindependent3">
    <w:name w:val="Body Text 3"/>
    <w:basedOn w:val="Normal"/>
    <w:link w:val="Textindependent3Car"/>
    <w:uiPriority w:val="99"/>
    <w:semiHidden/>
    <w:rsid w:val="00305434"/>
    <w:pPr>
      <w:spacing w:after="120"/>
    </w:pPr>
    <w:rPr>
      <w:rFonts w:cs="Times New Roman"/>
      <w:sz w:val="16"/>
      <w:szCs w:val="20"/>
    </w:rPr>
  </w:style>
  <w:style w:type="character" w:customStyle="1" w:styleId="Textindependent3Car">
    <w:name w:val="Text independent 3 Car"/>
    <w:basedOn w:val="Tipusdelletraperdefectedelpargraf"/>
    <w:link w:val="Textindependent3"/>
    <w:uiPriority w:val="99"/>
    <w:semiHidden/>
    <w:locked/>
    <w:rsid w:val="00305434"/>
    <w:rPr>
      <w:rFonts w:ascii="Calibri" w:hAnsi="Calibri" w:cs="Times New Roman"/>
      <w:sz w:val="16"/>
      <w:lang w:eastAsia="ar-SA" w:bidi="ar-SA"/>
    </w:rPr>
  </w:style>
  <w:style w:type="character" w:customStyle="1" w:styleId="label">
    <w:name w:val="label"/>
    <w:rsid w:val="00731A0D"/>
  </w:style>
  <w:style w:type="paragraph" w:customStyle="1" w:styleId="descripciongrupo">
    <w:name w:val="descripciongrupo"/>
    <w:basedOn w:val="Normal"/>
    <w:uiPriority w:val="99"/>
    <w:rsid w:val="009E2494"/>
    <w:pPr>
      <w:spacing w:before="100" w:beforeAutospacing="1" w:after="100" w:afterAutospacing="1" w:line="240" w:lineRule="auto"/>
    </w:pPr>
    <w:rPr>
      <w:rFonts w:ascii="Times New Roman" w:hAnsi="Times New Roman" w:cs="Times New Roman"/>
      <w:sz w:val="24"/>
      <w:szCs w:val="24"/>
      <w:lang w:val="es-ES" w:eastAsia="es-ES" w:bidi="th-TH"/>
    </w:rPr>
  </w:style>
  <w:style w:type="paragraph" w:styleId="Revisi">
    <w:name w:val="Revision"/>
    <w:hidden/>
    <w:uiPriority w:val="99"/>
    <w:semiHidden/>
    <w:rsid w:val="005153C3"/>
    <w:rPr>
      <w:rFonts w:ascii="Calibri" w:hAnsi="Calibri" w:cs="Calibri"/>
      <w:lang w:val="ca-ES" w:eastAsia="ar-SA"/>
    </w:rPr>
  </w:style>
  <w:style w:type="character" w:styleId="Enllavisitat">
    <w:name w:val="FollowedHyperlink"/>
    <w:basedOn w:val="Tipusdelletraperdefectedelpargraf"/>
    <w:uiPriority w:val="99"/>
    <w:semiHidden/>
    <w:rsid w:val="00061DAF"/>
    <w:rPr>
      <w:rFonts w:cs="Times New Roman"/>
      <w:color w:val="800080"/>
      <w:u w:val="single"/>
    </w:rPr>
  </w:style>
  <w:style w:type="paragraph" w:styleId="HTMLambformatprevi">
    <w:name w:val="HTML Preformatted"/>
    <w:basedOn w:val="Normal"/>
    <w:link w:val="HTMLambformatpreviCar"/>
    <w:uiPriority w:val="99"/>
    <w:semiHidden/>
    <w:rsid w:val="00B6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color w:val="000000"/>
      <w:sz w:val="20"/>
      <w:szCs w:val="20"/>
      <w:lang w:eastAsia="ja-JP"/>
    </w:rPr>
  </w:style>
  <w:style w:type="character" w:customStyle="1" w:styleId="HTMLambformatpreviCar">
    <w:name w:val="HTML amb format previ Car"/>
    <w:basedOn w:val="Tipusdelletraperdefectedelpargraf"/>
    <w:link w:val="HTMLambformatprevi"/>
    <w:uiPriority w:val="99"/>
    <w:semiHidden/>
    <w:locked/>
    <w:rsid w:val="00B6020D"/>
    <w:rPr>
      <w:rFonts w:ascii="Courier New" w:hAnsi="Courier New" w:cs="Times New Roman"/>
      <w:color w:val="000000"/>
    </w:rPr>
  </w:style>
  <w:style w:type="paragraph" w:styleId="Llegenda">
    <w:name w:val="caption"/>
    <w:basedOn w:val="Normal"/>
    <w:next w:val="Normal"/>
    <w:uiPriority w:val="35"/>
    <w:unhideWhenUsed/>
    <w:qFormat/>
    <w:locked/>
    <w:rsid w:val="00C87723"/>
    <w:rPr>
      <w:b/>
      <w:bCs/>
      <w:sz w:val="18"/>
      <w:szCs w:val="18"/>
    </w:rPr>
  </w:style>
  <w:style w:type="character" w:styleId="Refernciadecomentari">
    <w:name w:val="annotation reference"/>
    <w:basedOn w:val="Tipusdelletraperdefectedelpargraf"/>
    <w:uiPriority w:val="99"/>
    <w:semiHidden/>
    <w:rsid w:val="00D05DA4"/>
    <w:rPr>
      <w:rFonts w:cs="Times New Roman"/>
      <w:sz w:val="16"/>
      <w:szCs w:val="16"/>
    </w:rPr>
  </w:style>
  <w:style w:type="paragraph" w:styleId="Textdecomentari">
    <w:name w:val="annotation text"/>
    <w:basedOn w:val="Normal"/>
    <w:link w:val="TextdecomentariCar"/>
    <w:uiPriority w:val="99"/>
    <w:semiHidden/>
    <w:rsid w:val="00D05DA4"/>
    <w:rPr>
      <w:sz w:val="20"/>
      <w:szCs w:val="20"/>
    </w:rPr>
  </w:style>
  <w:style w:type="character" w:customStyle="1" w:styleId="TextdecomentariCar">
    <w:name w:val="Text de comentari Car"/>
    <w:basedOn w:val="Tipusdelletraperdefectedelpargraf"/>
    <w:link w:val="Textdecomentari"/>
    <w:uiPriority w:val="99"/>
    <w:semiHidden/>
    <w:locked/>
    <w:rsid w:val="00D05DA4"/>
    <w:rPr>
      <w:rFonts w:ascii="Calibri" w:hAnsi="Calibri" w:cs="Calibri"/>
      <w:sz w:val="20"/>
      <w:szCs w:val="20"/>
      <w:lang w:val="ca-ES" w:eastAsia="ar-SA" w:bidi="ar-SA"/>
    </w:rPr>
  </w:style>
  <w:style w:type="paragraph" w:styleId="Temadelcomentari">
    <w:name w:val="annotation subject"/>
    <w:basedOn w:val="Textdecomentari"/>
    <w:next w:val="Textdecomentari"/>
    <w:link w:val="TemadelcomentariCar"/>
    <w:uiPriority w:val="99"/>
    <w:semiHidden/>
    <w:rsid w:val="00D05DA4"/>
    <w:rPr>
      <w:b/>
      <w:bCs/>
    </w:rPr>
  </w:style>
  <w:style w:type="character" w:customStyle="1" w:styleId="TemadelcomentariCar">
    <w:name w:val="Tema del comentari Car"/>
    <w:basedOn w:val="TextdecomentariCar"/>
    <w:link w:val="Temadelcomentari"/>
    <w:uiPriority w:val="99"/>
    <w:semiHidden/>
    <w:locked/>
    <w:rsid w:val="00D05DA4"/>
    <w:rPr>
      <w:rFonts w:ascii="Calibri" w:hAnsi="Calibri" w:cs="Calibri"/>
      <w:b/>
      <w:bCs/>
      <w:sz w:val="20"/>
      <w:szCs w:val="20"/>
      <w:lang w:val="ca-ES" w:eastAsia="ar-SA" w:bidi="ar-SA"/>
    </w:rPr>
  </w:style>
  <w:style w:type="character" w:customStyle="1" w:styleId="xbe">
    <w:name w:val="_xbe"/>
    <w:basedOn w:val="Tipusdelletraperdefectedelpargraf"/>
    <w:rsid w:val="00A0309A"/>
  </w:style>
  <w:style w:type="paragraph" w:styleId="Ttol">
    <w:name w:val="Title"/>
    <w:basedOn w:val="Normal"/>
    <w:next w:val="Normal"/>
    <w:link w:val="TtolCar"/>
    <w:uiPriority w:val="10"/>
    <w:qFormat/>
    <w:locked/>
    <w:rsid w:val="00C8772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olCar">
    <w:name w:val="Títol Car"/>
    <w:basedOn w:val="Tipusdelletraperdefectedelpargraf"/>
    <w:link w:val="Ttol"/>
    <w:uiPriority w:val="10"/>
    <w:rsid w:val="00C87723"/>
    <w:rPr>
      <w:rFonts w:asciiTheme="majorHAnsi" w:eastAsiaTheme="majorEastAsia" w:hAnsiTheme="majorHAnsi" w:cstheme="majorBidi"/>
      <w:b/>
      <w:bCs/>
      <w:spacing w:val="-7"/>
      <w:sz w:val="48"/>
      <w:szCs w:val="48"/>
    </w:rPr>
  </w:style>
  <w:style w:type="character" w:customStyle="1" w:styleId="Ttol1Car">
    <w:name w:val="Títol 1 Car"/>
    <w:basedOn w:val="Tipusdelletraperdefectedelpargraf"/>
    <w:link w:val="Ttol1"/>
    <w:uiPriority w:val="9"/>
    <w:rsid w:val="00C87723"/>
    <w:rPr>
      <w:rFonts w:asciiTheme="majorHAnsi" w:eastAsiaTheme="majorEastAsia" w:hAnsiTheme="majorHAnsi" w:cstheme="majorBidi"/>
      <w:b/>
      <w:bCs/>
      <w:caps/>
      <w:spacing w:val="4"/>
      <w:sz w:val="28"/>
      <w:szCs w:val="28"/>
    </w:rPr>
  </w:style>
  <w:style w:type="character" w:customStyle="1" w:styleId="Ttol2Car">
    <w:name w:val="Títol 2 Car"/>
    <w:basedOn w:val="Tipusdelletraperdefectedelpargraf"/>
    <w:link w:val="Ttol2"/>
    <w:uiPriority w:val="9"/>
    <w:semiHidden/>
    <w:rsid w:val="00C87723"/>
    <w:rPr>
      <w:rFonts w:asciiTheme="majorHAnsi" w:eastAsiaTheme="majorEastAsia" w:hAnsiTheme="majorHAnsi" w:cstheme="majorBidi"/>
      <w:b/>
      <w:bCs/>
      <w:sz w:val="28"/>
      <w:szCs w:val="28"/>
    </w:rPr>
  </w:style>
  <w:style w:type="character" w:customStyle="1" w:styleId="Ttol3Car">
    <w:name w:val="Títol 3 Car"/>
    <w:basedOn w:val="Tipusdelletraperdefectedelpargraf"/>
    <w:link w:val="Ttol3"/>
    <w:uiPriority w:val="9"/>
    <w:semiHidden/>
    <w:rsid w:val="00C87723"/>
    <w:rPr>
      <w:rFonts w:asciiTheme="majorHAnsi" w:eastAsiaTheme="majorEastAsia" w:hAnsiTheme="majorHAnsi" w:cstheme="majorBidi"/>
      <w:spacing w:val="4"/>
      <w:sz w:val="24"/>
      <w:szCs w:val="24"/>
    </w:rPr>
  </w:style>
  <w:style w:type="character" w:customStyle="1" w:styleId="Ttol4Car">
    <w:name w:val="Títol 4 Car"/>
    <w:basedOn w:val="Tipusdelletraperdefectedelpargraf"/>
    <w:link w:val="Ttol4"/>
    <w:uiPriority w:val="9"/>
    <w:semiHidden/>
    <w:rsid w:val="00C87723"/>
    <w:rPr>
      <w:rFonts w:asciiTheme="majorHAnsi" w:eastAsiaTheme="majorEastAsia" w:hAnsiTheme="majorHAnsi" w:cstheme="majorBidi"/>
      <w:i/>
      <w:iCs/>
      <w:sz w:val="24"/>
      <w:szCs w:val="24"/>
    </w:rPr>
  </w:style>
  <w:style w:type="character" w:customStyle="1" w:styleId="Ttol5Car">
    <w:name w:val="Títol 5 Car"/>
    <w:basedOn w:val="Tipusdelletraperdefectedelpargraf"/>
    <w:link w:val="Ttol5"/>
    <w:uiPriority w:val="9"/>
    <w:semiHidden/>
    <w:rsid w:val="00C87723"/>
    <w:rPr>
      <w:rFonts w:asciiTheme="majorHAnsi" w:eastAsiaTheme="majorEastAsia" w:hAnsiTheme="majorHAnsi" w:cstheme="majorBidi"/>
      <w:b/>
      <w:bCs/>
    </w:rPr>
  </w:style>
  <w:style w:type="character" w:customStyle="1" w:styleId="Ttol6Car">
    <w:name w:val="Títol 6 Car"/>
    <w:basedOn w:val="Tipusdelletraperdefectedelpargraf"/>
    <w:link w:val="Ttol6"/>
    <w:uiPriority w:val="9"/>
    <w:semiHidden/>
    <w:rsid w:val="00C87723"/>
    <w:rPr>
      <w:rFonts w:asciiTheme="majorHAnsi" w:eastAsiaTheme="majorEastAsia" w:hAnsiTheme="majorHAnsi" w:cstheme="majorBidi"/>
      <w:b/>
      <w:bCs/>
      <w:i/>
      <w:iCs/>
    </w:rPr>
  </w:style>
  <w:style w:type="character" w:customStyle="1" w:styleId="Ttol7Car">
    <w:name w:val="Títol 7 Car"/>
    <w:basedOn w:val="Tipusdelletraperdefectedelpargraf"/>
    <w:link w:val="Ttol7"/>
    <w:uiPriority w:val="9"/>
    <w:semiHidden/>
    <w:rsid w:val="00C87723"/>
    <w:rPr>
      <w:i/>
      <w:iCs/>
    </w:rPr>
  </w:style>
  <w:style w:type="character" w:customStyle="1" w:styleId="Ttol8Car">
    <w:name w:val="Títol 8 Car"/>
    <w:basedOn w:val="Tipusdelletraperdefectedelpargraf"/>
    <w:link w:val="Ttol8"/>
    <w:uiPriority w:val="9"/>
    <w:semiHidden/>
    <w:rsid w:val="00C87723"/>
    <w:rPr>
      <w:b/>
      <w:bCs/>
    </w:rPr>
  </w:style>
  <w:style w:type="character" w:customStyle="1" w:styleId="Ttol9Car">
    <w:name w:val="Títol 9 Car"/>
    <w:basedOn w:val="Tipusdelletraperdefectedelpargraf"/>
    <w:link w:val="Ttol9"/>
    <w:uiPriority w:val="9"/>
    <w:semiHidden/>
    <w:rsid w:val="00C87723"/>
    <w:rPr>
      <w:i/>
      <w:iCs/>
    </w:rPr>
  </w:style>
  <w:style w:type="paragraph" w:styleId="Subttol">
    <w:name w:val="Subtitle"/>
    <w:basedOn w:val="Normal"/>
    <w:next w:val="Normal"/>
    <w:link w:val="SubttolCar"/>
    <w:uiPriority w:val="11"/>
    <w:qFormat/>
    <w:locked/>
    <w:rsid w:val="00C87723"/>
    <w:pPr>
      <w:numPr>
        <w:ilvl w:val="1"/>
      </w:numPr>
      <w:spacing w:after="240"/>
      <w:jc w:val="center"/>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C87723"/>
    <w:rPr>
      <w:rFonts w:asciiTheme="majorHAnsi" w:eastAsiaTheme="majorEastAsia" w:hAnsiTheme="majorHAnsi" w:cstheme="majorBidi"/>
      <w:sz w:val="24"/>
      <w:szCs w:val="24"/>
    </w:rPr>
  </w:style>
  <w:style w:type="paragraph" w:styleId="Senseespaiat">
    <w:name w:val="No Spacing"/>
    <w:uiPriority w:val="1"/>
    <w:qFormat/>
    <w:rsid w:val="00C87723"/>
    <w:pPr>
      <w:spacing w:after="0" w:line="240" w:lineRule="auto"/>
    </w:pPr>
  </w:style>
  <w:style w:type="paragraph" w:styleId="Cita">
    <w:name w:val="Quote"/>
    <w:basedOn w:val="Normal"/>
    <w:next w:val="Normal"/>
    <w:link w:val="CitaCar"/>
    <w:uiPriority w:val="29"/>
    <w:qFormat/>
    <w:rsid w:val="00C8772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Tipusdelletraperdefectedelpargraf"/>
    <w:link w:val="Cita"/>
    <w:uiPriority w:val="29"/>
    <w:rsid w:val="00C87723"/>
    <w:rPr>
      <w:rFonts w:asciiTheme="majorHAnsi" w:eastAsiaTheme="majorEastAsia" w:hAnsiTheme="majorHAnsi" w:cstheme="majorBidi"/>
      <w:i/>
      <w:iCs/>
      <w:sz w:val="24"/>
      <w:szCs w:val="24"/>
    </w:rPr>
  </w:style>
  <w:style w:type="paragraph" w:styleId="Citaintensa">
    <w:name w:val="Intense Quote"/>
    <w:basedOn w:val="Normal"/>
    <w:next w:val="Normal"/>
    <w:link w:val="CitaintensaCar"/>
    <w:uiPriority w:val="30"/>
    <w:qFormat/>
    <w:rsid w:val="00C8772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intensaCar">
    <w:name w:val="Cita intensa Car"/>
    <w:basedOn w:val="Tipusdelletraperdefectedelpargraf"/>
    <w:link w:val="Citaintensa"/>
    <w:uiPriority w:val="30"/>
    <w:rsid w:val="00C87723"/>
    <w:rPr>
      <w:rFonts w:asciiTheme="majorHAnsi" w:eastAsiaTheme="majorEastAsia" w:hAnsiTheme="majorHAnsi" w:cstheme="majorBidi"/>
      <w:sz w:val="26"/>
      <w:szCs w:val="26"/>
    </w:rPr>
  </w:style>
  <w:style w:type="character" w:styleId="mfasisubtil">
    <w:name w:val="Subtle Emphasis"/>
    <w:basedOn w:val="Tipusdelletraperdefectedelpargraf"/>
    <w:uiPriority w:val="19"/>
    <w:qFormat/>
    <w:rsid w:val="00C87723"/>
    <w:rPr>
      <w:i/>
      <w:iCs/>
      <w:color w:val="auto"/>
    </w:rPr>
  </w:style>
  <w:style w:type="character" w:styleId="mfasiintens">
    <w:name w:val="Intense Emphasis"/>
    <w:basedOn w:val="Tipusdelletraperdefectedelpargraf"/>
    <w:uiPriority w:val="21"/>
    <w:qFormat/>
    <w:rsid w:val="00C87723"/>
    <w:rPr>
      <w:b/>
      <w:bCs/>
      <w:i/>
      <w:iCs/>
      <w:color w:val="auto"/>
    </w:rPr>
  </w:style>
  <w:style w:type="character" w:styleId="Refernciasubtil">
    <w:name w:val="Subtle Reference"/>
    <w:basedOn w:val="Tipusdelletraperdefectedelpargraf"/>
    <w:uiPriority w:val="31"/>
    <w:qFormat/>
    <w:rsid w:val="00C87723"/>
    <w:rPr>
      <w:smallCaps/>
      <w:color w:val="auto"/>
      <w:u w:val="single" w:color="7F7F7F" w:themeColor="text1" w:themeTint="80"/>
    </w:rPr>
  </w:style>
  <w:style w:type="character" w:styleId="Refernciaintensa">
    <w:name w:val="Intense Reference"/>
    <w:basedOn w:val="Tipusdelletraperdefectedelpargraf"/>
    <w:uiPriority w:val="32"/>
    <w:qFormat/>
    <w:rsid w:val="00C87723"/>
    <w:rPr>
      <w:b/>
      <w:bCs/>
      <w:smallCaps/>
      <w:color w:val="auto"/>
      <w:u w:val="single"/>
    </w:rPr>
  </w:style>
  <w:style w:type="character" w:styleId="Ttoldelllibre">
    <w:name w:val="Book Title"/>
    <w:basedOn w:val="Tipusdelletraperdefectedelpargraf"/>
    <w:uiPriority w:val="33"/>
    <w:qFormat/>
    <w:rsid w:val="00C87723"/>
    <w:rPr>
      <w:b/>
      <w:bCs/>
      <w:smallCaps/>
      <w:color w:val="auto"/>
    </w:rPr>
  </w:style>
  <w:style w:type="paragraph" w:styleId="TtoldelIDC">
    <w:name w:val="TOC Heading"/>
    <w:basedOn w:val="Ttol1"/>
    <w:next w:val="Normal"/>
    <w:uiPriority w:val="39"/>
    <w:semiHidden/>
    <w:unhideWhenUsed/>
    <w:qFormat/>
    <w:rsid w:val="00C87723"/>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723"/>
  </w:style>
  <w:style w:type="paragraph" w:styleId="Ttol1">
    <w:name w:val="heading 1"/>
    <w:basedOn w:val="Normal"/>
    <w:next w:val="Normal"/>
    <w:link w:val="Ttol1Car"/>
    <w:uiPriority w:val="9"/>
    <w:qFormat/>
    <w:locked/>
    <w:rsid w:val="00C87723"/>
    <w:pPr>
      <w:keepNext/>
      <w:keepLines/>
      <w:spacing w:before="320" w:after="40"/>
      <w:outlineLvl w:val="0"/>
    </w:pPr>
    <w:rPr>
      <w:rFonts w:asciiTheme="majorHAnsi" w:eastAsiaTheme="majorEastAsia" w:hAnsiTheme="majorHAnsi" w:cstheme="majorBidi"/>
      <w:b/>
      <w:bCs/>
      <w:caps/>
      <w:spacing w:val="4"/>
      <w:sz w:val="28"/>
      <w:szCs w:val="28"/>
    </w:rPr>
  </w:style>
  <w:style w:type="paragraph" w:styleId="Ttol2">
    <w:name w:val="heading 2"/>
    <w:basedOn w:val="Normal"/>
    <w:next w:val="Normal"/>
    <w:link w:val="Ttol2Car"/>
    <w:uiPriority w:val="9"/>
    <w:semiHidden/>
    <w:unhideWhenUsed/>
    <w:qFormat/>
    <w:locked/>
    <w:rsid w:val="00C87723"/>
    <w:pPr>
      <w:keepNext/>
      <w:keepLines/>
      <w:spacing w:before="120" w:after="0"/>
      <w:outlineLvl w:val="1"/>
    </w:pPr>
    <w:rPr>
      <w:rFonts w:asciiTheme="majorHAnsi" w:eastAsiaTheme="majorEastAsia" w:hAnsiTheme="majorHAnsi" w:cstheme="majorBidi"/>
      <w:b/>
      <w:bCs/>
      <w:sz w:val="28"/>
      <w:szCs w:val="28"/>
    </w:rPr>
  </w:style>
  <w:style w:type="paragraph" w:styleId="Ttol3">
    <w:name w:val="heading 3"/>
    <w:basedOn w:val="Normal"/>
    <w:next w:val="Normal"/>
    <w:link w:val="Ttol3Car"/>
    <w:uiPriority w:val="9"/>
    <w:semiHidden/>
    <w:unhideWhenUsed/>
    <w:qFormat/>
    <w:locked/>
    <w:rsid w:val="00C87723"/>
    <w:pPr>
      <w:keepNext/>
      <w:keepLines/>
      <w:spacing w:before="120" w:after="0"/>
      <w:outlineLvl w:val="2"/>
    </w:pPr>
    <w:rPr>
      <w:rFonts w:asciiTheme="majorHAnsi" w:eastAsiaTheme="majorEastAsia" w:hAnsiTheme="majorHAnsi" w:cstheme="majorBidi"/>
      <w:spacing w:val="4"/>
      <w:sz w:val="24"/>
      <w:szCs w:val="24"/>
    </w:rPr>
  </w:style>
  <w:style w:type="paragraph" w:styleId="Ttol4">
    <w:name w:val="heading 4"/>
    <w:basedOn w:val="Normal"/>
    <w:next w:val="Normal"/>
    <w:link w:val="Ttol4Car"/>
    <w:uiPriority w:val="9"/>
    <w:semiHidden/>
    <w:unhideWhenUsed/>
    <w:qFormat/>
    <w:locked/>
    <w:rsid w:val="00C87723"/>
    <w:pPr>
      <w:keepNext/>
      <w:keepLines/>
      <w:spacing w:before="120" w:after="0"/>
      <w:outlineLvl w:val="3"/>
    </w:pPr>
    <w:rPr>
      <w:rFonts w:asciiTheme="majorHAnsi" w:eastAsiaTheme="majorEastAsia" w:hAnsiTheme="majorHAnsi" w:cstheme="majorBidi"/>
      <w:i/>
      <w:iCs/>
      <w:sz w:val="24"/>
      <w:szCs w:val="24"/>
    </w:rPr>
  </w:style>
  <w:style w:type="paragraph" w:styleId="Ttol5">
    <w:name w:val="heading 5"/>
    <w:basedOn w:val="Normal"/>
    <w:next w:val="Normal"/>
    <w:link w:val="Ttol5Car"/>
    <w:uiPriority w:val="9"/>
    <w:semiHidden/>
    <w:unhideWhenUsed/>
    <w:qFormat/>
    <w:locked/>
    <w:rsid w:val="00C87723"/>
    <w:pPr>
      <w:keepNext/>
      <w:keepLines/>
      <w:spacing w:before="120" w:after="0"/>
      <w:outlineLvl w:val="4"/>
    </w:pPr>
    <w:rPr>
      <w:rFonts w:asciiTheme="majorHAnsi" w:eastAsiaTheme="majorEastAsia" w:hAnsiTheme="majorHAnsi" w:cstheme="majorBidi"/>
      <w:b/>
      <w:bCs/>
    </w:rPr>
  </w:style>
  <w:style w:type="paragraph" w:styleId="Ttol6">
    <w:name w:val="heading 6"/>
    <w:basedOn w:val="Normal"/>
    <w:next w:val="Normal"/>
    <w:link w:val="Ttol6Car"/>
    <w:uiPriority w:val="9"/>
    <w:semiHidden/>
    <w:unhideWhenUsed/>
    <w:qFormat/>
    <w:locked/>
    <w:rsid w:val="00C87723"/>
    <w:pPr>
      <w:keepNext/>
      <w:keepLines/>
      <w:spacing w:before="120" w:after="0"/>
      <w:outlineLvl w:val="5"/>
    </w:pPr>
    <w:rPr>
      <w:rFonts w:asciiTheme="majorHAnsi" w:eastAsiaTheme="majorEastAsia" w:hAnsiTheme="majorHAnsi" w:cstheme="majorBidi"/>
      <w:b/>
      <w:bCs/>
      <w:i/>
      <w:iCs/>
    </w:rPr>
  </w:style>
  <w:style w:type="paragraph" w:styleId="Ttol7">
    <w:name w:val="heading 7"/>
    <w:basedOn w:val="Normal"/>
    <w:next w:val="Normal"/>
    <w:link w:val="Ttol7Car"/>
    <w:uiPriority w:val="9"/>
    <w:semiHidden/>
    <w:unhideWhenUsed/>
    <w:qFormat/>
    <w:locked/>
    <w:rsid w:val="00C87723"/>
    <w:pPr>
      <w:keepNext/>
      <w:keepLines/>
      <w:spacing w:before="120" w:after="0"/>
      <w:outlineLvl w:val="6"/>
    </w:pPr>
    <w:rPr>
      <w:i/>
      <w:iCs/>
    </w:rPr>
  </w:style>
  <w:style w:type="paragraph" w:styleId="Ttol8">
    <w:name w:val="heading 8"/>
    <w:basedOn w:val="Normal"/>
    <w:next w:val="Normal"/>
    <w:link w:val="Ttol8Car"/>
    <w:uiPriority w:val="9"/>
    <w:semiHidden/>
    <w:unhideWhenUsed/>
    <w:qFormat/>
    <w:locked/>
    <w:rsid w:val="00C87723"/>
    <w:pPr>
      <w:keepNext/>
      <w:keepLines/>
      <w:spacing w:before="120" w:after="0"/>
      <w:outlineLvl w:val="7"/>
    </w:pPr>
    <w:rPr>
      <w:b/>
      <w:bCs/>
    </w:rPr>
  </w:style>
  <w:style w:type="paragraph" w:styleId="Ttol9">
    <w:name w:val="heading 9"/>
    <w:basedOn w:val="Normal"/>
    <w:next w:val="Normal"/>
    <w:link w:val="Ttol9Car"/>
    <w:uiPriority w:val="9"/>
    <w:semiHidden/>
    <w:unhideWhenUsed/>
    <w:qFormat/>
    <w:locked/>
    <w:rsid w:val="00C87723"/>
    <w:pPr>
      <w:keepNext/>
      <w:keepLines/>
      <w:spacing w:before="120" w:after="0"/>
      <w:outlineLvl w:val="8"/>
    </w:pPr>
    <w:rPr>
      <w:i/>
      <w:i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1z0">
    <w:name w:val="WW8Num1z0"/>
    <w:uiPriority w:val="99"/>
    <w:rsid w:val="00595FF0"/>
    <w:rPr>
      <w:rFonts w:ascii="Symbol" w:hAnsi="Symbol"/>
    </w:rPr>
  </w:style>
  <w:style w:type="character" w:customStyle="1" w:styleId="WW8Num1z1">
    <w:name w:val="WW8Num1z1"/>
    <w:uiPriority w:val="99"/>
    <w:rsid w:val="00595FF0"/>
    <w:rPr>
      <w:rFonts w:ascii="Courier New" w:hAnsi="Courier New"/>
    </w:rPr>
  </w:style>
  <w:style w:type="character" w:customStyle="1" w:styleId="WW8Num1z2">
    <w:name w:val="WW8Num1z2"/>
    <w:uiPriority w:val="99"/>
    <w:rsid w:val="00595FF0"/>
    <w:rPr>
      <w:rFonts w:ascii="Wingdings" w:hAnsi="Wingdings"/>
    </w:rPr>
  </w:style>
  <w:style w:type="character" w:customStyle="1" w:styleId="Fuentedeprrafopredeter1">
    <w:name w:val="Fuente de párrafo predeter.1"/>
    <w:uiPriority w:val="99"/>
    <w:rsid w:val="00595FF0"/>
  </w:style>
  <w:style w:type="character" w:customStyle="1" w:styleId="CarCar">
    <w:name w:val="Car Car"/>
    <w:uiPriority w:val="99"/>
    <w:rsid w:val="00595FF0"/>
    <w:rPr>
      <w:rFonts w:ascii="Tahoma" w:hAnsi="Tahoma"/>
      <w:sz w:val="16"/>
    </w:rPr>
  </w:style>
  <w:style w:type="character" w:styleId="Enlla">
    <w:name w:val="Hyperlink"/>
    <w:basedOn w:val="Tipusdelletraperdefectedelpargraf"/>
    <w:uiPriority w:val="99"/>
    <w:rsid w:val="00595FF0"/>
    <w:rPr>
      <w:rFonts w:cs="Times New Roman"/>
      <w:color w:val="0000FF"/>
      <w:u w:val="single"/>
    </w:rPr>
  </w:style>
  <w:style w:type="paragraph" w:customStyle="1" w:styleId="Encapalament">
    <w:name w:val="Encapçalament"/>
    <w:basedOn w:val="Normal"/>
    <w:next w:val="Textindependent"/>
    <w:uiPriority w:val="99"/>
    <w:rsid w:val="00595FF0"/>
    <w:pPr>
      <w:keepNext/>
      <w:spacing w:before="240" w:after="120"/>
    </w:pPr>
    <w:rPr>
      <w:rFonts w:ascii="Arial" w:hAnsi="Arial" w:cs="Lohit Devanagari"/>
      <w:sz w:val="28"/>
      <w:szCs w:val="28"/>
    </w:rPr>
  </w:style>
  <w:style w:type="paragraph" w:styleId="Textindependent">
    <w:name w:val="Body Text"/>
    <w:basedOn w:val="Normal"/>
    <w:link w:val="TextindependentCar"/>
    <w:uiPriority w:val="99"/>
    <w:rsid w:val="00595FF0"/>
    <w:pPr>
      <w:spacing w:after="120"/>
    </w:pPr>
    <w:rPr>
      <w:rFonts w:cs="Times New Roman"/>
      <w:sz w:val="20"/>
      <w:szCs w:val="20"/>
    </w:rPr>
  </w:style>
  <w:style w:type="character" w:customStyle="1" w:styleId="TextindependentCar">
    <w:name w:val="Text independent Car"/>
    <w:basedOn w:val="Tipusdelletraperdefectedelpargraf"/>
    <w:link w:val="Textindependent"/>
    <w:uiPriority w:val="99"/>
    <w:semiHidden/>
    <w:locked/>
    <w:rsid w:val="00706BA9"/>
    <w:rPr>
      <w:rFonts w:ascii="Calibri" w:hAnsi="Calibri" w:cs="Times New Roman"/>
      <w:lang w:val="ca-ES" w:eastAsia="ar-SA" w:bidi="ar-SA"/>
    </w:rPr>
  </w:style>
  <w:style w:type="paragraph" w:styleId="Llista">
    <w:name w:val="List"/>
    <w:basedOn w:val="Textindependent"/>
    <w:uiPriority w:val="99"/>
    <w:rsid w:val="00595FF0"/>
    <w:rPr>
      <w:rFonts w:cs="Lohit Devanagari"/>
    </w:rPr>
  </w:style>
  <w:style w:type="paragraph" w:customStyle="1" w:styleId="Llegenda1">
    <w:name w:val="Llegenda1"/>
    <w:basedOn w:val="Normal"/>
    <w:uiPriority w:val="99"/>
    <w:rsid w:val="00595FF0"/>
    <w:pPr>
      <w:suppressLineNumbers/>
      <w:spacing w:before="120" w:after="120"/>
    </w:pPr>
    <w:rPr>
      <w:rFonts w:cs="Lohit Devanagari"/>
      <w:i/>
      <w:iCs/>
      <w:sz w:val="24"/>
      <w:szCs w:val="24"/>
    </w:rPr>
  </w:style>
  <w:style w:type="paragraph" w:customStyle="1" w:styleId="ndex">
    <w:name w:val="Índex"/>
    <w:basedOn w:val="Normal"/>
    <w:uiPriority w:val="99"/>
    <w:rsid w:val="00595FF0"/>
    <w:pPr>
      <w:suppressLineNumbers/>
    </w:pPr>
    <w:rPr>
      <w:rFonts w:cs="Lohit Devanagari"/>
    </w:rPr>
  </w:style>
  <w:style w:type="paragraph" w:styleId="Textdeglobus">
    <w:name w:val="Balloon Text"/>
    <w:basedOn w:val="Normal"/>
    <w:link w:val="TextdeglobusCar"/>
    <w:uiPriority w:val="99"/>
    <w:rsid w:val="00595FF0"/>
    <w:pPr>
      <w:spacing w:after="0" w:line="240" w:lineRule="auto"/>
    </w:pPr>
    <w:rPr>
      <w:rFonts w:ascii="Times New Roman" w:hAnsi="Times New Roman" w:cs="Times New Roman"/>
      <w:sz w:val="2"/>
      <w:szCs w:val="20"/>
    </w:rPr>
  </w:style>
  <w:style w:type="character" w:customStyle="1" w:styleId="TextdeglobusCar">
    <w:name w:val="Text de globus Car"/>
    <w:basedOn w:val="Tipusdelletraperdefectedelpargraf"/>
    <w:link w:val="Textdeglobus"/>
    <w:uiPriority w:val="99"/>
    <w:semiHidden/>
    <w:locked/>
    <w:rsid w:val="00706BA9"/>
    <w:rPr>
      <w:rFonts w:cs="Times New Roman"/>
      <w:sz w:val="2"/>
      <w:lang w:val="ca-ES" w:eastAsia="ar-SA" w:bidi="ar-SA"/>
    </w:rPr>
  </w:style>
  <w:style w:type="paragraph" w:styleId="Capalera">
    <w:name w:val="header"/>
    <w:basedOn w:val="Normal"/>
    <w:link w:val="CapaleraCar"/>
    <w:uiPriority w:val="99"/>
    <w:rsid w:val="00595FF0"/>
    <w:pPr>
      <w:tabs>
        <w:tab w:val="center" w:pos="4252"/>
        <w:tab w:val="right" w:pos="8504"/>
      </w:tabs>
      <w:spacing w:after="0" w:line="240" w:lineRule="auto"/>
    </w:pPr>
    <w:rPr>
      <w:rFonts w:cs="Times New Roman"/>
      <w:sz w:val="20"/>
      <w:szCs w:val="20"/>
    </w:rPr>
  </w:style>
  <w:style w:type="character" w:customStyle="1" w:styleId="CapaleraCar">
    <w:name w:val="Capçalera Car"/>
    <w:basedOn w:val="Tipusdelletraperdefectedelpargraf"/>
    <w:link w:val="Capalera"/>
    <w:uiPriority w:val="99"/>
    <w:semiHidden/>
    <w:locked/>
    <w:rsid w:val="00706BA9"/>
    <w:rPr>
      <w:rFonts w:ascii="Calibri" w:hAnsi="Calibri" w:cs="Times New Roman"/>
      <w:lang w:val="ca-ES" w:eastAsia="ar-SA" w:bidi="ar-SA"/>
    </w:rPr>
  </w:style>
  <w:style w:type="paragraph" w:styleId="Peu">
    <w:name w:val="footer"/>
    <w:basedOn w:val="Normal"/>
    <w:link w:val="PeuCar"/>
    <w:uiPriority w:val="99"/>
    <w:rsid w:val="00BD1DA8"/>
    <w:pPr>
      <w:tabs>
        <w:tab w:val="center" w:pos="4252"/>
        <w:tab w:val="right" w:pos="8504"/>
      </w:tabs>
    </w:pPr>
    <w:rPr>
      <w:rFonts w:cs="Times New Roman"/>
      <w:szCs w:val="20"/>
    </w:rPr>
  </w:style>
  <w:style w:type="character" w:customStyle="1" w:styleId="PeuCar">
    <w:name w:val="Peu Car"/>
    <w:basedOn w:val="Tipusdelletraperdefectedelpargraf"/>
    <w:link w:val="Peu"/>
    <w:uiPriority w:val="99"/>
    <w:locked/>
    <w:rsid w:val="00086321"/>
    <w:rPr>
      <w:rFonts w:ascii="Calibri" w:hAnsi="Calibri" w:cs="Times New Roman"/>
      <w:sz w:val="22"/>
      <w:lang w:eastAsia="ar-SA" w:bidi="ar-SA"/>
    </w:rPr>
  </w:style>
  <w:style w:type="paragraph" w:styleId="NormalWeb">
    <w:name w:val="Normal (Web)"/>
    <w:basedOn w:val="Normal"/>
    <w:uiPriority w:val="99"/>
    <w:rsid w:val="001753EB"/>
    <w:pPr>
      <w:spacing w:before="100" w:beforeAutospacing="1" w:after="100" w:afterAutospacing="1" w:line="240" w:lineRule="auto"/>
    </w:pPr>
    <w:rPr>
      <w:rFonts w:ascii="Times New Roman" w:hAnsi="Times New Roman" w:cs="Times New Roman"/>
      <w:sz w:val="24"/>
      <w:szCs w:val="24"/>
      <w:lang w:eastAsia="es-ES"/>
    </w:rPr>
  </w:style>
  <w:style w:type="character" w:customStyle="1" w:styleId="apple-converted-space">
    <w:name w:val="apple-converted-space"/>
    <w:uiPriority w:val="99"/>
    <w:rsid w:val="001753EB"/>
  </w:style>
  <w:style w:type="character" w:styleId="Textennegreta">
    <w:name w:val="Strong"/>
    <w:basedOn w:val="Tipusdelletraperdefectedelpargraf"/>
    <w:uiPriority w:val="22"/>
    <w:qFormat/>
    <w:rsid w:val="00C87723"/>
    <w:rPr>
      <w:b/>
      <w:bCs/>
      <w:color w:val="auto"/>
    </w:rPr>
  </w:style>
  <w:style w:type="character" w:styleId="mfasi">
    <w:name w:val="Emphasis"/>
    <w:basedOn w:val="Tipusdelletraperdefectedelpargraf"/>
    <w:uiPriority w:val="20"/>
    <w:qFormat/>
    <w:rsid w:val="00C87723"/>
    <w:rPr>
      <w:i/>
      <w:iCs/>
      <w:color w:val="auto"/>
    </w:rPr>
  </w:style>
  <w:style w:type="paragraph" w:styleId="Textdenotaapeudepgina">
    <w:name w:val="footnote text"/>
    <w:basedOn w:val="Normal"/>
    <w:link w:val="TextdenotaapeudepginaCar"/>
    <w:uiPriority w:val="99"/>
    <w:semiHidden/>
    <w:rsid w:val="00B276AB"/>
    <w:rPr>
      <w:rFonts w:cs="Times New Roman"/>
      <w:sz w:val="20"/>
      <w:szCs w:val="20"/>
    </w:rPr>
  </w:style>
  <w:style w:type="character" w:customStyle="1" w:styleId="TextdenotaapeudepginaCar">
    <w:name w:val="Text de nota a peu de pàgina Car"/>
    <w:basedOn w:val="Tipusdelletraperdefectedelpargraf"/>
    <w:link w:val="Textdenotaapeudepgina"/>
    <w:uiPriority w:val="99"/>
    <w:semiHidden/>
    <w:locked/>
    <w:rsid w:val="00706BA9"/>
    <w:rPr>
      <w:rFonts w:ascii="Calibri" w:hAnsi="Calibri" w:cs="Times New Roman"/>
      <w:sz w:val="20"/>
      <w:lang w:val="ca-ES" w:eastAsia="ar-SA" w:bidi="ar-SA"/>
    </w:rPr>
  </w:style>
  <w:style w:type="character" w:styleId="Refernciadenotaapeudepgina">
    <w:name w:val="footnote reference"/>
    <w:basedOn w:val="Tipusdelletraperdefectedelpargraf"/>
    <w:uiPriority w:val="99"/>
    <w:semiHidden/>
    <w:rsid w:val="00B276AB"/>
    <w:rPr>
      <w:rFonts w:cs="Times New Roman"/>
      <w:vertAlign w:val="superscript"/>
    </w:rPr>
  </w:style>
  <w:style w:type="paragraph" w:styleId="Pargrafdellista">
    <w:name w:val="List Paragraph"/>
    <w:basedOn w:val="Normal"/>
    <w:uiPriority w:val="34"/>
    <w:qFormat/>
    <w:rsid w:val="00042722"/>
    <w:pPr>
      <w:ind w:left="720"/>
      <w:contextualSpacing/>
    </w:pPr>
  </w:style>
  <w:style w:type="paragraph" w:styleId="Textdenotaalfinal">
    <w:name w:val="endnote text"/>
    <w:basedOn w:val="Normal"/>
    <w:link w:val="TextdenotaalfinalCar"/>
    <w:uiPriority w:val="99"/>
    <w:rsid w:val="0085309A"/>
    <w:rPr>
      <w:rFonts w:cs="Times New Roman"/>
      <w:sz w:val="20"/>
      <w:szCs w:val="20"/>
    </w:rPr>
  </w:style>
  <w:style w:type="character" w:customStyle="1" w:styleId="TextdenotaalfinalCar">
    <w:name w:val="Text de nota al final Car"/>
    <w:basedOn w:val="Tipusdelletraperdefectedelpargraf"/>
    <w:link w:val="Textdenotaalfinal"/>
    <w:uiPriority w:val="99"/>
    <w:locked/>
    <w:rsid w:val="0085309A"/>
    <w:rPr>
      <w:rFonts w:ascii="Calibri" w:hAnsi="Calibri" w:cs="Times New Roman"/>
      <w:lang w:eastAsia="ar-SA" w:bidi="ar-SA"/>
    </w:rPr>
  </w:style>
  <w:style w:type="character" w:styleId="Refernciadenotaalfinal">
    <w:name w:val="endnote reference"/>
    <w:basedOn w:val="Tipusdelletraperdefectedelpargraf"/>
    <w:uiPriority w:val="99"/>
    <w:semiHidden/>
    <w:rsid w:val="0085309A"/>
    <w:rPr>
      <w:rFonts w:cs="Times New Roman"/>
      <w:vertAlign w:val="superscript"/>
    </w:rPr>
  </w:style>
  <w:style w:type="paragraph" w:styleId="Textindependent3">
    <w:name w:val="Body Text 3"/>
    <w:basedOn w:val="Normal"/>
    <w:link w:val="Textindependent3Car"/>
    <w:uiPriority w:val="99"/>
    <w:semiHidden/>
    <w:rsid w:val="00305434"/>
    <w:pPr>
      <w:spacing w:after="120"/>
    </w:pPr>
    <w:rPr>
      <w:rFonts w:cs="Times New Roman"/>
      <w:sz w:val="16"/>
      <w:szCs w:val="20"/>
    </w:rPr>
  </w:style>
  <w:style w:type="character" w:customStyle="1" w:styleId="Textindependent3Car">
    <w:name w:val="Text independent 3 Car"/>
    <w:basedOn w:val="Tipusdelletraperdefectedelpargraf"/>
    <w:link w:val="Textindependent3"/>
    <w:uiPriority w:val="99"/>
    <w:semiHidden/>
    <w:locked/>
    <w:rsid w:val="00305434"/>
    <w:rPr>
      <w:rFonts w:ascii="Calibri" w:hAnsi="Calibri" w:cs="Times New Roman"/>
      <w:sz w:val="16"/>
      <w:lang w:eastAsia="ar-SA" w:bidi="ar-SA"/>
    </w:rPr>
  </w:style>
  <w:style w:type="character" w:customStyle="1" w:styleId="label">
    <w:name w:val="label"/>
    <w:rsid w:val="00731A0D"/>
  </w:style>
  <w:style w:type="paragraph" w:customStyle="1" w:styleId="descripciongrupo">
    <w:name w:val="descripciongrupo"/>
    <w:basedOn w:val="Normal"/>
    <w:uiPriority w:val="99"/>
    <w:rsid w:val="009E2494"/>
    <w:pPr>
      <w:spacing w:before="100" w:beforeAutospacing="1" w:after="100" w:afterAutospacing="1" w:line="240" w:lineRule="auto"/>
    </w:pPr>
    <w:rPr>
      <w:rFonts w:ascii="Times New Roman" w:hAnsi="Times New Roman" w:cs="Times New Roman"/>
      <w:sz w:val="24"/>
      <w:szCs w:val="24"/>
      <w:lang w:val="es-ES" w:eastAsia="es-ES" w:bidi="th-TH"/>
    </w:rPr>
  </w:style>
  <w:style w:type="paragraph" w:styleId="Revisi">
    <w:name w:val="Revision"/>
    <w:hidden/>
    <w:uiPriority w:val="99"/>
    <w:semiHidden/>
    <w:rsid w:val="005153C3"/>
    <w:rPr>
      <w:rFonts w:ascii="Calibri" w:hAnsi="Calibri" w:cs="Calibri"/>
      <w:lang w:val="ca-ES" w:eastAsia="ar-SA"/>
    </w:rPr>
  </w:style>
  <w:style w:type="character" w:styleId="Enllavisitat">
    <w:name w:val="FollowedHyperlink"/>
    <w:basedOn w:val="Tipusdelletraperdefectedelpargraf"/>
    <w:uiPriority w:val="99"/>
    <w:semiHidden/>
    <w:rsid w:val="00061DAF"/>
    <w:rPr>
      <w:rFonts w:cs="Times New Roman"/>
      <w:color w:val="800080"/>
      <w:u w:val="single"/>
    </w:rPr>
  </w:style>
  <w:style w:type="paragraph" w:styleId="HTMLambformatprevi">
    <w:name w:val="HTML Preformatted"/>
    <w:basedOn w:val="Normal"/>
    <w:link w:val="HTMLambformatpreviCar"/>
    <w:uiPriority w:val="99"/>
    <w:semiHidden/>
    <w:rsid w:val="00B6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color w:val="000000"/>
      <w:sz w:val="20"/>
      <w:szCs w:val="20"/>
      <w:lang w:eastAsia="ja-JP"/>
    </w:rPr>
  </w:style>
  <w:style w:type="character" w:customStyle="1" w:styleId="HTMLambformatpreviCar">
    <w:name w:val="HTML amb format previ Car"/>
    <w:basedOn w:val="Tipusdelletraperdefectedelpargraf"/>
    <w:link w:val="HTMLambformatprevi"/>
    <w:uiPriority w:val="99"/>
    <w:semiHidden/>
    <w:locked/>
    <w:rsid w:val="00B6020D"/>
    <w:rPr>
      <w:rFonts w:ascii="Courier New" w:hAnsi="Courier New" w:cs="Times New Roman"/>
      <w:color w:val="000000"/>
    </w:rPr>
  </w:style>
  <w:style w:type="paragraph" w:styleId="Llegenda">
    <w:name w:val="caption"/>
    <w:basedOn w:val="Normal"/>
    <w:next w:val="Normal"/>
    <w:uiPriority w:val="35"/>
    <w:unhideWhenUsed/>
    <w:qFormat/>
    <w:locked/>
    <w:rsid w:val="00C87723"/>
    <w:rPr>
      <w:b/>
      <w:bCs/>
      <w:sz w:val="18"/>
      <w:szCs w:val="18"/>
    </w:rPr>
  </w:style>
  <w:style w:type="character" w:styleId="Refernciadecomentari">
    <w:name w:val="annotation reference"/>
    <w:basedOn w:val="Tipusdelletraperdefectedelpargraf"/>
    <w:uiPriority w:val="99"/>
    <w:semiHidden/>
    <w:rsid w:val="00D05DA4"/>
    <w:rPr>
      <w:rFonts w:cs="Times New Roman"/>
      <w:sz w:val="16"/>
      <w:szCs w:val="16"/>
    </w:rPr>
  </w:style>
  <w:style w:type="paragraph" w:styleId="Textdecomentari">
    <w:name w:val="annotation text"/>
    <w:basedOn w:val="Normal"/>
    <w:link w:val="TextdecomentariCar"/>
    <w:uiPriority w:val="99"/>
    <w:semiHidden/>
    <w:rsid w:val="00D05DA4"/>
    <w:rPr>
      <w:sz w:val="20"/>
      <w:szCs w:val="20"/>
    </w:rPr>
  </w:style>
  <w:style w:type="character" w:customStyle="1" w:styleId="TextdecomentariCar">
    <w:name w:val="Text de comentari Car"/>
    <w:basedOn w:val="Tipusdelletraperdefectedelpargraf"/>
    <w:link w:val="Textdecomentari"/>
    <w:uiPriority w:val="99"/>
    <w:semiHidden/>
    <w:locked/>
    <w:rsid w:val="00D05DA4"/>
    <w:rPr>
      <w:rFonts w:ascii="Calibri" w:hAnsi="Calibri" w:cs="Calibri"/>
      <w:sz w:val="20"/>
      <w:szCs w:val="20"/>
      <w:lang w:val="ca-ES" w:eastAsia="ar-SA" w:bidi="ar-SA"/>
    </w:rPr>
  </w:style>
  <w:style w:type="paragraph" w:styleId="Temadelcomentari">
    <w:name w:val="annotation subject"/>
    <w:basedOn w:val="Textdecomentari"/>
    <w:next w:val="Textdecomentari"/>
    <w:link w:val="TemadelcomentariCar"/>
    <w:uiPriority w:val="99"/>
    <w:semiHidden/>
    <w:rsid w:val="00D05DA4"/>
    <w:rPr>
      <w:b/>
      <w:bCs/>
    </w:rPr>
  </w:style>
  <w:style w:type="character" w:customStyle="1" w:styleId="TemadelcomentariCar">
    <w:name w:val="Tema del comentari Car"/>
    <w:basedOn w:val="TextdecomentariCar"/>
    <w:link w:val="Temadelcomentari"/>
    <w:uiPriority w:val="99"/>
    <w:semiHidden/>
    <w:locked/>
    <w:rsid w:val="00D05DA4"/>
    <w:rPr>
      <w:rFonts w:ascii="Calibri" w:hAnsi="Calibri" w:cs="Calibri"/>
      <w:b/>
      <w:bCs/>
      <w:sz w:val="20"/>
      <w:szCs w:val="20"/>
      <w:lang w:val="ca-ES" w:eastAsia="ar-SA" w:bidi="ar-SA"/>
    </w:rPr>
  </w:style>
  <w:style w:type="character" w:customStyle="1" w:styleId="xbe">
    <w:name w:val="_xbe"/>
    <w:basedOn w:val="Tipusdelletraperdefectedelpargraf"/>
    <w:rsid w:val="00A0309A"/>
  </w:style>
  <w:style w:type="paragraph" w:styleId="Ttol">
    <w:name w:val="Title"/>
    <w:basedOn w:val="Normal"/>
    <w:next w:val="Normal"/>
    <w:link w:val="TtolCar"/>
    <w:uiPriority w:val="10"/>
    <w:qFormat/>
    <w:locked/>
    <w:rsid w:val="00C8772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olCar">
    <w:name w:val="Títol Car"/>
    <w:basedOn w:val="Tipusdelletraperdefectedelpargraf"/>
    <w:link w:val="Ttol"/>
    <w:uiPriority w:val="10"/>
    <w:rsid w:val="00C87723"/>
    <w:rPr>
      <w:rFonts w:asciiTheme="majorHAnsi" w:eastAsiaTheme="majorEastAsia" w:hAnsiTheme="majorHAnsi" w:cstheme="majorBidi"/>
      <w:b/>
      <w:bCs/>
      <w:spacing w:val="-7"/>
      <w:sz w:val="48"/>
      <w:szCs w:val="48"/>
    </w:rPr>
  </w:style>
  <w:style w:type="character" w:customStyle="1" w:styleId="Ttol1Car">
    <w:name w:val="Títol 1 Car"/>
    <w:basedOn w:val="Tipusdelletraperdefectedelpargraf"/>
    <w:link w:val="Ttol1"/>
    <w:uiPriority w:val="9"/>
    <w:rsid w:val="00C87723"/>
    <w:rPr>
      <w:rFonts w:asciiTheme="majorHAnsi" w:eastAsiaTheme="majorEastAsia" w:hAnsiTheme="majorHAnsi" w:cstheme="majorBidi"/>
      <w:b/>
      <w:bCs/>
      <w:caps/>
      <w:spacing w:val="4"/>
      <w:sz w:val="28"/>
      <w:szCs w:val="28"/>
    </w:rPr>
  </w:style>
  <w:style w:type="character" w:customStyle="1" w:styleId="Ttol2Car">
    <w:name w:val="Títol 2 Car"/>
    <w:basedOn w:val="Tipusdelletraperdefectedelpargraf"/>
    <w:link w:val="Ttol2"/>
    <w:uiPriority w:val="9"/>
    <w:semiHidden/>
    <w:rsid w:val="00C87723"/>
    <w:rPr>
      <w:rFonts w:asciiTheme="majorHAnsi" w:eastAsiaTheme="majorEastAsia" w:hAnsiTheme="majorHAnsi" w:cstheme="majorBidi"/>
      <w:b/>
      <w:bCs/>
      <w:sz w:val="28"/>
      <w:szCs w:val="28"/>
    </w:rPr>
  </w:style>
  <w:style w:type="character" w:customStyle="1" w:styleId="Ttol3Car">
    <w:name w:val="Títol 3 Car"/>
    <w:basedOn w:val="Tipusdelletraperdefectedelpargraf"/>
    <w:link w:val="Ttol3"/>
    <w:uiPriority w:val="9"/>
    <w:semiHidden/>
    <w:rsid w:val="00C87723"/>
    <w:rPr>
      <w:rFonts w:asciiTheme="majorHAnsi" w:eastAsiaTheme="majorEastAsia" w:hAnsiTheme="majorHAnsi" w:cstheme="majorBidi"/>
      <w:spacing w:val="4"/>
      <w:sz w:val="24"/>
      <w:szCs w:val="24"/>
    </w:rPr>
  </w:style>
  <w:style w:type="character" w:customStyle="1" w:styleId="Ttol4Car">
    <w:name w:val="Títol 4 Car"/>
    <w:basedOn w:val="Tipusdelletraperdefectedelpargraf"/>
    <w:link w:val="Ttol4"/>
    <w:uiPriority w:val="9"/>
    <w:semiHidden/>
    <w:rsid w:val="00C87723"/>
    <w:rPr>
      <w:rFonts w:asciiTheme="majorHAnsi" w:eastAsiaTheme="majorEastAsia" w:hAnsiTheme="majorHAnsi" w:cstheme="majorBidi"/>
      <w:i/>
      <w:iCs/>
      <w:sz w:val="24"/>
      <w:szCs w:val="24"/>
    </w:rPr>
  </w:style>
  <w:style w:type="character" w:customStyle="1" w:styleId="Ttol5Car">
    <w:name w:val="Títol 5 Car"/>
    <w:basedOn w:val="Tipusdelletraperdefectedelpargraf"/>
    <w:link w:val="Ttol5"/>
    <w:uiPriority w:val="9"/>
    <w:semiHidden/>
    <w:rsid w:val="00C87723"/>
    <w:rPr>
      <w:rFonts w:asciiTheme="majorHAnsi" w:eastAsiaTheme="majorEastAsia" w:hAnsiTheme="majorHAnsi" w:cstheme="majorBidi"/>
      <w:b/>
      <w:bCs/>
    </w:rPr>
  </w:style>
  <w:style w:type="character" w:customStyle="1" w:styleId="Ttol6Car">
    <w:name w:val="Títol 6 Car"/>
    <w:basedOn w:val="Tipusdelletraperdefectedelpargraf"/>
    <w:link w:val="Ttol6"/>
    <w:uiPriority w:val="9"/>
    <w:semiHidden/>
    <w:rsid w:val="00C87723"/>
    <w:rPr>
      <w:rFonts w:asciiTheme="majorHAnsi" w:eastAsiaTheme="majorEastAsia" w:hAnsiTheme="majorHAnsi" w:cstheme="majorBidi"/>
      <w:b/>
      <w:bCs/>
      <w:i/>
      <w:iCs/>
    </w:rPr>
  </w:style>
  <w:style w:type="character" w:customStyle="1" w:styleId="Ttol7Car">
    <w:name w:val="Títol 7 Car"/>
    <w:basedOn w:val="Tipusdelletraperdefectedelpargraf"/>
    <w:link w:val="Ttol7"/>
    <w:uiPriority w:val="9"/>
    <w:semiHidden/>
    <w:rsid w:val="00C87723"/>
    <w:rPr>
      <w:i/>
      <w:iCs/>
    </w:rPr>
  </w:style>
  <w:style w:type="character" w:customStyle="1" w:styleId="Ttol8Car">
    <w:name w:val="Títol 8 Car"/>
    <w:basedOn w:val="Tipusdelletraperdefectedelpargraf"/>
    <w:link w:val="Ttol8"/>
    <w:uiPriority w:val="9"/>
    <w:semiHidden/>
    <w:rsid w:val="00C87723"/>
    <w:rPr>
      <w:b/>
      <w:bCs/>
    </w:rPr>
  </w:style>
  <w:style w:type="character" w:customStyle="1" w:styleId="Ttol9Car">
    <w:name w:val="Títol 9 Car"/>
    <w:basedOn w:val="Tipusdelletraperdefectedelpargraf"/>
    <w:link w:val="Ttol9"/>
    <w:uiPriority w:val="9"/>
    <w:semiHidden/>
    <w:rsid w:val="00C87723"/>
    <w:rPr>
      <w:i/>
      <w:iCs/>
    </w:rPr>
  </w:style>
  <w:style w:type="paragraph" w:styleId="Subttol">
    <w:name w:val="Subtitle"/>
    <w:basedOn w:val="Normal"/>
    <w:next w:val="Normal"/>
    <w:link w:val="SubttolCar"/>
    <w:uiPriority w:val="11"/>
    <w:qFormat/>
    <w:locked/>
    <w:rsid w:val="00C87723"/>
    <w:pPr>
      <w:numPr>
        <w:ilvl w:val="1"/>
      </w:numPr>
      <w:spacing w:after="240"/>
      <w:jc w:val="center"/>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C87723"/>
    <w:rPr>
      <w:rFonts w:asciiTheme="majorHAnsi" w:eastAsiaTheme="majorEastAsia" w:hAnsiTheme="majorHAnsi" w:cstheme="majorBidi"/>
      <w:sz w:val="24"/>
      <w:szCs w:val="24"/>
    </w:rPr>
  </w:style>
  <w:style w:type="paragraph" w:styleId="Senseespaiat">
    <w:name w:val="No Spacing"/>
    <w:uiPriority w:val="1"/>
    <w:qFormat/>
    <w:rsid w:val="00C87723"/>
    <w:pPr>
      <w:spacing w:after="0" w:line="240" w:lineRule="auto"/>
    </w:pPr>
  </w:style>
  <w:style w:type="paragraph" w:styleId="Cita">
    <w:name w:val="Quote"/>
    <w:basedOn w:val="Normal"/>
    <w:next w:val="Normal"/>
    <w:link w:val="CitaCar"/>
    <w:uiPriority w:val="29"/>
    <w:qFormat/>
    <w:rsid w:val="00C8772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Tipusdelletraperdefectedelpargraf"/>
    <w:link w:val="Cita"/>
    <w:uiPriority w:val="29"/>
    <w:rsid w:val="00C87723"/>
    <w:rPr>
      <w:rFonts w:asciiTheme="majorHAnsi" w:eastAsiaTheme="majorEastAsia" w:hAnsiTheme="majorHAnsi" w:cstheme="majorBidi"/>
      <w:i/>
      <w:iCs/>
      <w:sz w:val="24"/>
      <w:szCs w:val="24"/>
    </w:rPr>
  </w:style>
  <w:style w:type="paragraph" w:styleId="Citaintensa">
    <w:name w:val="Intense Quote"/>
    <w:basedOn w:val="Normal"/>
    <w:next w:val="Normal"/>
    <w:link w:val="CitaintensaCar"/>
    <w:uiPriority w:val="30"/>
    <w:qFormat/>
    <w:rsid w:val="00C8772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intensaCar">
    <w:name w:val="Cita intensa Car"/>
    <w:basedOn w:val="Tipusdelletraperdefectedelpargraf"/>
    <w:link w:val="Citaintensa"/>
    <w:uiPriority w:val="30"/>
    <w:rsid w:val="00C87723"/>
    <w:rPr>
      <w:rFonts w:asciiTheme="majorHAnsi" w:eastAsiaTheme="majorEastAsia" w:hAnsiTheme="majorHAnsi" w:cstheme="majorBidi"/>
      <w:sz w:val="26"/>
      <w:szCs w:val="26"/>
    </w:rPr>
  </w:style>
  <w:style w:type="character" w:styleId="mfasisubtil">
    <w:name w:val="Subtle Emphasis"/>
    <w:basedOn w:val="Tipusdelletraperdefectedelpargraf"/>
    <w:uiPriority w:val="19"/>
    <w:qFormat/>
    <w:rsid w:val="00C87723"/>
    <w:rPr>
      <w:i/>
      <w:iCs/>
      <w:color w:val="auto"/>
    </w:rPr>
  </w:style>
  <w:style w:type="character" w:styleId="mfasiintens">
    <w:name w:val="Intense Emphasis"/>
    <w:basedOn w:val="Tipusdelletraperdefectedelpargraf"/>
    <w:uiPriority w:val="21"/>
    <w:qFormat/>
    <w:rsid w:val="00C87723"/>
    <w:rPr>
      <w:b/>
      <w:bCs/>
      <w:i/>
      <w:iCs/>
      <w:color w:val="auto"/>
    </w:rPr>
  </w:style>
  <w:style w:type="character" w:styleId="Refernciasubtil">
    <w:name w:val="Subtle Reference"/>
    <w:basedOn w:val="Tipusdelletraperdefectedelpargraf"/>
    <w:uiPriority w:val="31"/>
    <w:qFormat/>
    <w:rsid w:val="00C87723"/>
    <w:rPr>
      <w:smallCaps/>
      <w:color w:val="auto"/>
      <w:u w:val="single" w:color="7F7F7F" w:themeColor="text1" w:themeTint="80"/>
    </w:rPr>
  </w:style>
  <w:style w:type="character" w:styleId="Refernciaintensa">
    <w:name w:val="Intense Reference"/>
    <w:basedOn w:val="Tipusdelletraperdefectedelpargraf"/>
    <w:uiPriority w:val="32"/>
    <w:qFormat/>
    <w:rsid w:val="00C87723"/>
    <w:rPr>
      <w:b/>
      <w:bCs/>
      <w:smallCaps/>
      <w:color w:val="auto"/>
      <w:u w:val="single"/>
    </w:rPr>
  </w:style>
  <w:style w:type="character" w:styleId="Ttoldelllibre">
    <w:name w:val="Book Title"/>
    <w:basedOn w:val="Tipusdelletraperdefectedelpargraf"/>
    <w:uiPriority w:val="33"/>
    <w:qFormat/>
    <w:rsid w:val="00C87723"/>
    <w:rPr>
      <w:b/>
      <w:bCs/>
      <w:smallCaps/>
      <w:color w:val="auto"/>
    </w:rPr>
  </w:style>
  <w:style w:type="paragraph" w:styleId="TtoldelIDC">
    <w:name w:val="TOC Heading"/>
    <w:basedOn w:val="Ttol1"/>
    <w:next w:val="Normal"/>
    <w:uiPriority w:val="39"/>
    <w:semiHidden/>
    <w:unhideWhenUsed/>
    <w:qFormat/>
    <w:rsid w:val="00C8772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29192">
      <w:bodyDiv w:val="1"/>
      <w:marLeft w:val="0"/>
      <w:marRight w:val="0"/>
      <w:marTop w:val="0"/>
      <w:marBottom w:val="0"/>
      <w:divBdr>
        <w:top w:val="none" w:sz="0" w:space="0" w:color="auto"/>
        <w:left w:val="none" w:sz="0" w:space="0" w:color="auto"/>
        <w:bottom w:val="none" w:sz="0" w:space="0" w:color="auto"/>
        <w:right w:val="none" w:sz="0" w:space="0" w:color="auto"/>
      </w:divBdr>
    </w:div>
    <w:div w:id="1131707793">
      <w:bodyDiv w:val="1"/>
      <w:marLeft w:val="0"/>
      <w:marRight w:val="0"/>
      <w:marTop w:val="0"/>
      <w:marBottom w:val="0"/>
      <w:divBdr>
        <w:top w:val="none" w:sz="0" w:space="0" w:color="auto"/>
        <w:left w:val="none" w:sz="0" w:space="0" w:color="auto"/>
        <w:bottom w:val="none" w:sz="0" w:space="0" w:color="auto"/>
        <w:right w:val="none" w:sz="0" w:space="0" w:color="auto"/>
      </w:divBdr>
    </w:div>
    <w:div w:id="1270311432">
      <w:bodyDiv w:val="1"/>
      <w:marLeft w:val="0"/>
      <w:marRight w:val="0"/>
      <w:marTop w:val="0"/>
      <w:marBottom w:val="0"/>
      <w:divBdr>
        <w:top w:val="none" w:sz="0" w:space="0" w:color="auto"/>
        <w:left w:val="none" w:sz="0" w:space="0" w:color="auto"/>
        <w:bottom w:val="none" w:sz="0" w:space="0" w:color="auto"/>
        <w:right w:val="none" w:sz="0" w:space="0" w:color="auto"/>
      </w:divBdr>
    </w:div>
    <w:div w:id="1328824553">
      <w:marLeft w:val="0"/>
      <w:marRight w:val="0"/>
      <w:marTop w:val="0"/>
      <w:marBottom w:val="0"/>
      <w:divBdr>
        <w:top w:val="none" w:sz="0" w:space="0" w:color="auto"/>
        <w:left w:val="none" w:sz="0" w:space="0" w:color="auto"/>
        <w:bottom w:val="none" w:sz="0" w:space="0" w:color="auto"/>
        <w:right w:val="none" w:sz="0" w:space="0" w:color="auto"/>
      </w:divBdr>
      <w:divsChild>
        <w:div w:id="1328824552">
          <w:marLeft w:val="0"/>
          <w:marRight w:val="0"/>
          <w:marTop w:val="0"/>
          <w:marBottom w:val="0"/>
          <w:divBdr>
            <w:top w:val="none" w:sz="0" w:space="0" w:color="auto"/>
            <w:left w:val="none" w:sz="0" w:space="0" w:color="auto"/>
            <w:bottom w:val="none" w:sz="0" w:space="0" w:color="auto"/>
            <w:right w:val="none" w:sz="0" w:space="0" w:color="auto"/>
          </w:divBdr>
        </w:div>
      </w:divsChild>
    </w:div>
    <w:div w:id="1328824554">
      <w:marLeft w:val="0"/>
      <w:marRight w:val="0"/>
      <w:marTop w:val="0"/>
      <w:marBottom w:val="0"/>
      <w:divBdr>
        <w:top w:val="none" w:sz="0" w:space="0" w:color="auto"/>
        <w:left w:val="none" w:sz="0" w:space="0" w:color="auto"/>
        <w:bottom w:val="none" w:sz="0" w:space="0" w:color="auto"/>
        <w:right w:val="none" w:sz="0" w:space="0" w:color="auto"/>
      </w:divBdr>
    </w:div>
    <w:div w:id="1328824555">
      <w:marLeft w:val="0"/>
      <w:marRight w:val="0"/>
      <w:marTop w:val="0"/>
      <w:marBottom w:val="0"/>
      <w:divBdr>
        <w:top w:val="none" w:sz="0" w:space="0" w:color="auto"/>
        <w:left w:val="none" w:sz="0" w:space="0" w:color="auto"/>
        <w:bottom w:val="none" w:sz="0" w:space="0" w:color="auto"/>
        <w:right w:val="none" w:sz="0" w:space="0" w:color="auto"/>
      </w:divBdr>
    </w:div>
    <w:div w:id="1328824557">
      <w:marLeft w:val="0"/>
      <w:marRight w:val="0"/>
      <w:marTop w:val="0"/>
      <w:marBottom w:val="0"/>
      <w:divBdr>
        <w:top w:val="none" w:sz="0" w:space="0" w:color="auto"/>
        <w:left w:val="none" w:sz="0" w:space="0" w:color="auto"/>
        <w:bottom w:val="none" w:sz="0" w:space="0" w:color="auto"/>
        <w:right w:val="none" w:sz="0" w:space="0" w:color="auto"/>
      </w:divBdr>
      <w:divsChild>
        <w:div w:id="1328824556">
          <w:marLeft w:val="0"/>
          <w:marRight w:val="0"/>
          <w:marTop w:val="0"/>
          <w:marBottom w:val="0"/>
          <w:divBdr>
            <w:top w:val="none" w:sz="0" w:space="0" w:color="auto"/>
            <w:left w:val="none" w:sz="0" w:space="0" w:color="auto"/>
            <w:bottom w:val="none" w:sz="0" w:space="0" w:color="auto"/>
            <w:right w:val="none" w:sz="0" w:space="0" w:color="auto"/>
          </w:divBdr>
        </w:div>
        <w:div w:id="1328824559">
          <w:marLeft w:val="0"/>
          <w:marRight w:val="0"/>
          <w:marTop w:val="0"/>
          <w:marBottom w:val="0"/>
          <w:divBdr>
            <w:top w:val="none" w:sz="0" w:space="0" w:color="auto"/>
            <w:left w:val="none" w:sz="0" w:space="0" w:color="auto"/>
            <w:bottom w:val="none" w:sz="0" w:space="0" w:color="auto"/>
            <w:right w:val="none" w:sz="0" w:space="0" w:color="auto"/>
          </w:divBdr>
        </w:div>
      </w:divsChild>
    </w:div>
    <w:div w:id="1328824558">
      <w:marLeft w:val="0"/>
      <w:marRight w:val="0"/>
      <w:marTop w:val="0"/>
      <w:marBottom w:val="0"/>
      <w:divBdr>
        <w:top w:val="none" w:sz="0" w:space="0" w:color="auto"/>
        <w:left w:val="none" w:sz="0" w:space="0" w:color="auto"/>
        <w:bottom w:val="none" w:sz="0" w:space="0" w:color="auto"/>
        <w:right w:val="none" w:sz="0" w:space="0" w:color="auto"/>
      </w:divBdr>
    </w:div>
    <w:div w:id="1328824560">
      <w:marLeft w:val="0"/>
      <w:marRight w:val="0"/>
      <w:marTop w:val="0"/>
      <w:marBottom w:val="0"/>
      <w:divBdr>
        <w:top w:val="none" w:sz="0" w:space="0" w:color="auto"/>
        <w:left w:val="none" w:sz="0" w:space="0" w:color="auto"/>
        <w:bottom w:val="none" w:sz="0" w:space="0" w:color="auto"/>
        <w:right w:val="none" w:sz="0" w:space="0" w:color="auto"/>
      </w:divBdr>
    </w:div>
    <w:div w:id="1328824562">
      <w:marLeft w:val="0"/>
      <w:marRight w:val="0"/>
      <w:marTop w:val="0"/>
      <w:marBottom w:val="0"/>
      <w:divBdr>
        <w:top w:val="none" w:sz="0" w:space="0" w:color="auto"/>
        <w:left w:val="none" w:sz="0" w:space="0" w:color="auto"/>
        <w:bottom w:val="none" w:sz="0" w:space="0" w:color="auto"/>
        <w:right w:val="none" w:sz="0" w:space="0" w:color="auto"/>
      </w:divBdr>
    </w:div>
    <w:div w:id="1328824563">
      <w:marLeft w:val="0"/>
      <w:marRight w:val="0"/>
      <w:marTop w:val="0"/>
      <w:marBottom w:val="0"/>
      <w:divBdr>
        <w:top w:val="none" w:sz="0" w:space="0" w:color="auto"/>
        <w:left w:val="none" w:sz="0" w:space="0" w:color="auto"/>
        <w:bottom w:val="none" w:sz="0" w:space="0" w:color="auto"/>
        <w:right w:val="none" w:sz="0" w:space="0" w:color="auto"/>
      </w:divBdr>
    </w:div>
    <w:div w:id="1328824565">
      <w:marLeft w:val="0"/>
      <w:marRight w:val="0"/>
      <w:marTop w:val="0"/>
      <w:marBottom w:val="0"/>
      <w:divBdr>
        <w:top w:val="none" w:sz="0" w:space="0" w:color="auto"/>
        <w:left w:val="none" w:sz="0" w:space="0" w:color="auto"/>
        <w:bottom w:val="none" w:sz="0" w:space="0" w:color="auto"/>
        <w:right w:val="none" w:sz="0" w:space="0" w:color="auto"/>
      </w:divBdr>
    </w:div>
    <w:div w:id="1328824568">
      <w:marLeft w:val="0"/>
      <w:marRight w:val="0"/>
      <w:marTop w:val="0"/>
      <w:marBottom w:val="0"/>
      <w:divBdr>
        <w:top w:val="none" w:sz="0" w:space="0" w:color="auto"/>
        <w:left w:val="none" w:sz="0" w:space="0" w:color="auto"/>
        <w:bottom w:val="none" w:sz="0" w:space="0" w:color="auto"/>
        <w:right w:val="none" w:sz="0" w:space="0" w:color="auto"/>
      </w:divBdr>
      <w:divsChild>
        <w:div w:id="1328824566">
          <w:marLeft w:val="0"/>
          <w:marRight w:val="0"/>
          <w:marTop w:val="0"/>
          <w:marBottom w:val="0"/>
          <w:divBdr>
            <w:top w:val="none" w:sz="0" w:space="0" w:color="auto"/>
            <w:left w:val="none" w:sz="0" w:space="0" w:color="auto"/>
            <w:bottom w:val="none" w:sz="0" w:space="0" w:color="auto"/>
            <w:right w:val="none" w:sz="0" w:space="0" w:color="auto"/>
          </w:divBdr>
        </w:div>
        <w:div w:id="1328824567">
          <w:marLeft w:val="0"/>
          <w:marRight w:val="0"/>
          <w:marTop w:val="0"/>
          <w:marBottom w:val="0"/>
          <w:divBdr>
            <w:top w:val="none" w:sz="0" w:space="0" w:color="auto"/>
            <w:left w:val="none" w:sz="0" w:space="0" w:color="auto"/>
            <w:bottom w:val="none" w:sz="0" w:space="0" w:color="auto"/>
            <w:right w:val="none" w:sz="0" w:space="0" w:color="auto"/>
          </w:divBdr>
        </w:div>
      </w:divsChild>
    </w:div>
    <w:div w:id="1328824570">
      <w:marLeft w:val="0"/>
      <w:marRight w:val="0"/>
      <w:marTop w:val="0"/>
      <w:marBottom w:val="0"/>
      <w:divBdr>
        <w:top w:val="none" w:sz="0" w:space="0" w:color="auto"/>
        <w:left w:val="none" w:sz="0" w:space="0" w:color="auto"/>
        <w:bottom w:val="none" w:sz="0" w:space="0" w:color="auto"/>
        <w:right w:val="none" w:sz="0" w:space="0" w:color="auto"/>
      </w:divBdr>
      <w:divsChild>
        <w:div w:id="1328824564">
          <w:marLeft w:val="0"/>
          <w:marRight w:val="0"/>
          <w:marTop w:val="0"/>
          <w:marBottom w:val="0"/>
          <w:divBdr>
            <w:top w:val="none" w:sz="0" w:space="0" w:color="auto"/>
            <w:left w:val="none" w:sz="0" w:space="0" w:color="auto"/>
            <w:bottom w:val="none" w:sz="0" w:space="0" w:color="auto"/>
            <w:right w:val="none" w:sz="0" w:space="0" w:color="auto"/>
          </w:divBdr>
        </w:div>
        <w:div w:id="1328824573">
          <w:marLeft w:val="0"/>
          <w:marRight w:val="2"/>
          <w:marTop w:val="0"/>
          <w:marBottom w:val="0"/>
          <w:divBdr>
            <w:top w:val="none" w:sz="0" w:space="0" w:color="auto"/>
            <w:left w:val="none" w:sz="0" w:space="0" w:color="auto"/>
            <w:bottom w:val="none" w:sz="0" w:space="0" w:color="auto"/>
            <w:right w:val="none" w:sz="0" w:space="0" w:color="auto"/>
          </w:divBdr>
        </w:div>
      </w:divsChild>
    </w:div>
    <w:div w:id="1328824571">
      <w:marLeft w:val="0"/>
      <w:marRight w:val="0"/>
      <w:marTop w:val="0"/>
      <w:marBottom w:val="0"/>
      <w:divBdr>
        <w:top w:val="none" w:sz="0" w:space="0" w:color="auto"/>
        <w:left w:val="none" w:sz="0" w:space="0" w:color="auto"/>
        <w:bottom w:val="none" w:sz="0" w:space="0" w:color="auto"/>
        <w:right w:val="none" w:sz="0" w:space="0" w:color="auto"/>
      </w:divBdr>
      <w:divsChild>
        <w:div w:id="1328824561">
          <w:marLeft w:val="0"/>
          <w:marRight w:val="0"/>
          <w:marTop w:val="0"/>
          <w:marBottom w:val="0"/>
          <w:divBdr>
            <w:top w:val="none" w:sz="0" w:space="0" w:color="auto"/>
            <w:left w:val="none" w:sz="0" w:space="0" w:color="auto"/>
            <w:bottom w:val="none" w:sz="0" w:space="0" w:color="auto"/>
            <w:right w:val="none" w:sz="0" w:space="0" w:color="auto"/>
          </w:divBdr>
        </w:div>
        <w:div w:id="1328824569">
          <w:marLeft w:val="0"/>
          <w:marRight w:val="0"/>
          <w:marTop w:val="0"/>
          <w:marBottom w:val="0"/>
          <w:divBdr>
            <w:top w:val="none" w:sz="0" w:space="0" w:color="auto"/>
            <w:left w:val="none" w:sz="0" w:space="0" w:color="auto"/>
            <w:bottom w:val="none" w:sz="0" w:space="0" w:color="auto"/>
            <w:right w:val="none" w:sz="0" w:space="0" w:color="auto"/>
          </w:divBdr>
        </w:div>
      </w:divsChild>
    </w:div>
    <w:div w:id="1328824572">
      <w:marLeft w:val="0"/>
      <w:marRight w:val="0"/>
      <w:marTop w:val="0"/>
      <w:marBottom w:val="0"/>
      <w:divBdr>
        <w:top w:val="none" w:sz="0" w:space="0" w:color="auto"/>
        <w:left w:val="none" w:sz="0" w:space="0" w:color="auto"/>
        <w:bottom w:val="none" w:sz="0" w:space="0" w:color="auto"/>
        <w:right w:val="none" w:sz="0" w:space="0" w:color="auto"/>
      </w:divBdr>
    </w:div>
    <w:div w:id="1328824574">
      <w:marLeft w:val="0"/>
      <w:marRight w:val="0"/>
      <w:marTop w:val="0"/>
      <w:marBottom w:val="0"/>
      <w:divBdr>
        <w:top w:val="none" w:sz="0" w:space="0" w:color="auto"/>
        <w:left w:val="none" w:sz="0" w:space="0" w:color="auto"/>
        <w:bottom w:val="none" w:sz="0" w:space="0" w:color="auto"/>
        <w:right w:val="none" w:sz="0" w:space="0" w:color="auto"/>
      </w:divBdr>
    </w:div>
    <w:div w:id="1328824575">
      <w:marLeft w:val="0"/>
      <w:marRight w:val="0"/>
      <w:marTop w:val="0"/>
      <w:marBottom w:val="0"/>
      <w:divBdr>
        <w:top w:val="none" w:sz="0" w:space="0" w:color="auto"/>
        <w:left w:val="none" w:sz="0" w:space="0" w:color="auto"/>
        <w:bottom w:val="none" w:sz="0" w:space="0" w:color="auto"/>
        <w:right w:val="none" w:sz="0" w:space="0" w:color="auto"/>
      </w:divBdr>
    </w:div>
    <w:div w:id="155084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blleida.org/ca/index.php?p=webs/portada/portada.ph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mailto:comunicacio@irblleida.c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617</Words>
  <Characters>3523</Characters>
  <Application>Microsoft Office Word</Application>
  <DocSecurity>0</DocSecurity>
  <Lines>29</Lines>
  <Paragraphs>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Nota de premsa -</vt:lpstr>
      <vt:lpstr>- Nota de premsa -</vt:lpstr>
    </vt:vector>
  </TitlesOfParts>
  <Company>Hewlett-Packard Company</Company>
  <LinksUpToDate>false</LinksUpToDate>
  <CharactersWithSpaces>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Nota de premsa -</dc:title>
  <dc:creator>porti</dc:creator>
  <cp:lastModifiedBy>porti</cp:lastModifiedBy>
  <cp:revision>5</cp:revision>
  <cp:lastPrinted>2017-05-31T08:09:00Z</cp:lastPrinted>
  <dcterms:created xsi:type="dcterms:W3CDTF">2017-05-30T14:15:00Z</dcterms:created>
  <dcterms:modified xsi:type="dcterms:W3CDTF">2017-05-31T08:25:00Z</dcterms:modified>
</cp:coreProperties>
</file>